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Default Extension="gif" ContentType="image/gif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</w:p>
    <w:p w:rsid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</w:p>
    <w:p w:rsidR="004D7505" w:rsidRPr="000E27C3" w:rsidRDefault="004D7505" w:rsidP="000E27C3">
      <w:pPr>
        <w:pStyle w:val="Ttulo2"/>
        <w:spacing w:before="0"/>
        <w:jc w:val="center"/>
        <w:rPr>
          <w:rFonts w:ascii="inherit" w:hAnsi="inherit"/>
          <w:bCs w:val="0"/>
          <w:sz w:val="28"/>
          <w:szCs w:val="28"/>
          <w:u w:val="single"/>
        </w:rPr>
      </w:pPr>
      <w:r w:rsidRPr="000E27C3">
        <w:rPr>
          <w:rFonts w:ascii="inherit" w:hAnsi="inherit"/>
          <w:bCs w:val="0"/>
          <w:sz w:val="28"/>
          <w:szCs w:val="28"/>
          <w:u w:val="single"/>
        </w:rPr>
        <w:t xml:space="preserve">Modal </w:t>
      </w:r>
      <w:proofErr w:type="spellStart"/>
      <w:r w:rsidRPr="000E27C3">
        <w:rPr>
          <w:rFonts w:ascii="inherit" w:hAnsi="inherit"/>
          <w:bCs w:val="0"/>
          <w:sz w:val="28"/>
          <w:szCs w:val="28"/>
          <w:u w:val="single"/>
        </w:rPr>
        <w:t>verbs</w:t>
      </w:r>
      <w:proofErr w:type="spellEnd"/>
      <w:r w:rsidRPr="000E27C3">
        <w:rPr>
          <w:rFonts w:ascii="inherit" w:hAnsi="inherit"/>
          <w:bCs w:val="0"/>
          <w:sz w:val="28"/>
          <w:szCs w:val="28"/>
          <w:u w:val="single"/>
        </w:rPr>
        <w:t xml:space="preserve"> and </w:t>
      </w:r>
      <w:proofErr w:type="spellStart"/>
      <w:r w:rsidRPr="000E27C3">
        <w:rPr>
          <w:rFonts w:ascii="inherit" w:hAnsi="inherit"/>
          <w:bCs w:val="0"/>
          <w:sz w:val="28"/>
          <w:szCs w:val="28"/>
          <w:u w:val="single"/>
        </w:rPr>
        <w:t>their</w:t>
      </w:r>
      <w:proofErr w:type="spellEnd"/>
      <w:r w:rsidRPr="000E27C3">
        <w:rPr>
          <w:rFonts w:ascii="inherit" w:hAnsi="inherit"/>
          <w:bCs w:val="0"/>
          <w:sz w:val="28"/>
          <w:szCs w:val="28"/>
          <w:u w:val="single"/>
        </w:rPr>
        <w:t xml:space="preserve"> </w:t>
      </w:r>
      <w:proofErr w:type="spellStart"/>
      <w:r w:rsidRPr="000E27C3">
        <w:rPr>
          <w:rFonts w:ascii="inherit" w:hAnsi="inherit"/>
          <w:bCs w:val="0"/>
          <w:sz w:val="28"/>
          <w:szCs w:val="28"/>
          <w:u w:val="single"/>
        </w:rPr>
        <w:t>meaning</w:t>
      </w:r>
      <w:proofErr w:type="spellEnd"/>
    </w:p>
    <w:p w:rsidR="004D7505" w:rsidRDefault="004D7505" w:rsidP="004D7505">
      <w:pPr>
        <w:rPr>
          <w:rFonts w:ascii="Times New Roman" w:hAnsi="Times New Roman"/>
        </w:rPr>
      </w:pPr>
      <w:r>
        <w:pict>
          <v:rect id="_x0000_i1085" style="width:0;height:0" o:hrstd="t" o:hrnoshade="t" o:hr="t" fillcolor="#212529" stroked="f"/>
        </w:pict>
      </w:r>
    </w:p>
    <w:p w:rsidR="004D7505" w:rsidRPr="004D7505" w:rsidRDefault="004D7505" w:rsidP="004D7505">
      <w:pPr>
        <w:pStyle w:val="Ttulo3"/>
        <w:spacing w:before="0" w:after="150"/>
        <w:rPr>
          <w:rFonts w:ascii="inherit" w:hAnsi="inherit"/>
          <w:b w:val="0"/>
          <w:bCs w:val="0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 xml:space="preserve">What are modal verbs? </w:t>
      </w:r>
    </w:p>
    <w:p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>
        <w:rPr>
          <w:rFonts w:ascii="inherit" w:hAnsi="inherit"/>
          <w:b/>
          <w:bCs/>
          <w:noProof/>
          <w:sz w:val="33"/>
          <w:szCs w:val="33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676525" cy="3190875"/>
            <wp:effectExtent l="19050" t="0" r="9525" b="0"/>
            <wp:wrapSquare wrapText="bothSides"/>
            <wp:docPr id="2" name="Imagen 2" descr="Modal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dal verb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Modals (also called 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>modal verbs, modal auxiliary verb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s, 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>modal auxiliaries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) are special verbs which behave irregularly in English. They are different from normal verbs like "work, play, visit..." They give additional information about the </w:t>
      </w:r>
      <w:r w:rsidRPr="004D7505">
        <w:rPr>
          <w:rStyle w:val="Textoennegrita"/>
          <w:rFonts w:ascii="Segoe UI" w:hAnsi="Segoe UI" w:cs="Segoe UI"/>
          <w:i/>
          <w:iCs/>
          <w:color w:val="636363"/>
          <w:sz w:val="26"/>
          <w:szCs w:val="26"/>
          <w:lang w:val="en-US"/>
        </w:rPr>
        <w:t>function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 of the main verb that follows it. They have a great variety of </w:t>
      </w:r>
      <w:r w:rsidRPr="004D7505">
        <w:rPr>
          <w:rStyle w:val="Textoennegrita"/>
          <w:rFonts w:ascii="Segoe UI" w:hAnsi="Segoe UI" w:cs="Segoe UI"/>
          <w:i/>
          <w:iCs/>
          <w:color w:val="636363"/>
          <w:sz w:val="26"/>
          <w:szCs w:val="26"/>
          <w:lang w:val="en-US"/>
        </w:rPr>
        <w:t>communicative functions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. </w:t>
      </w:r>
    </w:p>
    <w:p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Here are some characteristics of modal verbs:</w:t>
      </w:r>
    </w:p>
    <w:p w:rsidR="004D7505" w:rsidRPr="004D7505" w:rsidRDefault="004D7505" w:rsidP="004D7505">
      <w:pPr>
        <w:numPr>
          <w:ilvl w:val="0"/>
          <w:numId w:val="2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sz w:val="24"/>
          <w:szCs w:val="24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>They never change their form. You can't add "s", "</w:t>
      </w:r>
      <w:proofErr w:type="spellStart"/>
      <w:r w:rsidRPr="004D7505">
        <w:rPr>
          <w:rFonts w:ascii="Segoe UI" w:hAnsi="Segoe UI" w:cs="Segoe UI"/>
          <w:color w:val="212529"/>
          <w:lang w:val="en-US"/>
        </w:rPr>
        <w:t>ed</w:t>
      </w:r>
      <w:proofErr w:type="spellEnd"/>
      <w:r w:rsidRPr="004D7505">
        <w:rPr>
          <w:rFonts w:ascii="Segoe UI" w:hAnsi="Segoe UI" w:cs="Segoe UI"/>
          <w:color w:val="212529"/>
          <w:lang w:val="en-US"/>
        </w:rPr>
        <w:t>", "</w:t>
      </w:r>
      <w:proofErr w:type="spellStart"/>
      <w:r w:rsidRPr="004D7505">
        <w:rPr>
          <w:rFonts w:ascii="Segoe UI" w:hAnsi="Segoe UI" w:cs="Segoe UI"/>
          <w:color w:val="212529"/>
          <w:lang w:val="en-US"/>
        </w:rPr>
        <w:t>ing</w:t>
      </w:r>
      <w:proofErr w:type="spellEnd"/>
      <w:r w:rsidRPr="004D7505">
        <w:rPr>
          <w:rFonts w:ascii="Segoe UI" w:hAnsi="Segoe UI" w:cs="Segoe UI"/>
          <w:color w:val="212529"/>
          <w:lang w:val="en-US"/>
        </w:rPr>
        <w:t xml:space="preserve">"... </w:t>
      </w:r>
    </w:p>
    <w:p w:rsidR="004D7505" w:rsidRPr="004D7505" w:rsidRDefault="004D7505" w:rsidP="004D7505">
      <w:pPr>
        <w:numPr>
          <w:ilvl w:val="0"/>
          <w:numId w:val="2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>They are always followed by an infinitive without "to" (</w:t>
      </w:r>
      <w:proofErr w:type="spellStart"/>
      <w:r w:rsidRPr="004D7505">
        <w:rPr>
          <w:rFonts w:ascii="Segoe UI" w:hAnsi="Segoe UI" w:cs="Segoe UI"/>
          <w:color w:val="212529"/>
          <w:lang w:val="en-US"/>
        </w:rPr>
        <w:t>e.i</w:t>
      </w:r>
      <w:proofErr w:type="spellEnd"/>
      <w:r w:rsidRPr="004D7505">
        <w:rPr>
          <w:rFonts w:ascii="Segoe UI" w:hAnsi="Segoe UI" w:cs="Segoe UI"/>
          <w:color w:val="212529"/>
          <w:lang w:val="en-US"/>
        </w:rPr>
        <w:t xml:space="preserve">. the bare infinitive.) </w:t>
      </w:r>
    </w:p>
    <w:p w:rsidR="004D7505" w:rsidRPr="004D7505" w:rsidRDefault="004D7505" w:rsidP="004D7505">
      <w:pPr>
        <w:numPr>
          <w:ilvl w:val="0"/>
          <w:numId w:val="2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>They are used to indicate modality allow speakers to express certainty, possibility, willingness, obligation, necessity, ability</w:t>
      </w:r>
    </w:p>
    <w:p w:rsidR="004D7505" w:rsidRP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>List of modal verbs</w:t>
      </w:r>
    </w:p>
    <w:p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Here is a list of modal verbs: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812"/>
      </w:tblGrid>
      <w:tr w:rsidR="004D7505" w:rsidRPr="004D7505" w:rsidTr="004D7505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Style w:val="Textoennegrita"/>
                <w:rFonts w:ascii="Segoe UI" w:hAnsi="Segoe UI" w:cs="Segoe UI"/>
                <w:i/>
                <w:iCs/>
                <w:color w:val="212529"/>
                <w:lang w:val="en-US"/>
              </w:rPr>
              <w:t>can, could, may, might, will, would, shall, should, must</w:t>
            </w:r>
          </w:p>
        </w:tc>
      </w:tr>
    </w:tbl>
    <w:p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The verbs or expressions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dare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 xml:space="preserve">,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ought to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 xml:space="preserve">,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had better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 xml:space="preserve">, 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and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need not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 behave like modal auxiliaries to a large extent and </w:t>
      </w:r>
      <w:proofErr w:type="spellStart"/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my</w:t>
      </w:r>
      <w:proofErr w:type="spellEnd"/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 be added to the above list </w:t>
      </w:r>
    </w:p>
    <w:p w:rsidR="004D7505" w:rsidRP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>Use of modal verbs:</w:t>
      </w:r>
    </w:p>
    <w:p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Modal verbs are used to express functions such as:</w:t>
      </w:r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  <w:sz w:val="24"/>
          <w:szCs w:val="24"/>
        </w:rPr>
      </w:pPr>
      <w:proofErr w:type="spellStart"/>
      <w:r>
        <w:rPr>
          <w:rFonts w:ascii="Segoe UI" w:hAnsi="Segoe UI" w:cs="Segoe UI"/>
          <w:color w:val="212529"/>
        </w:rPr>
        <w:t>Permission</w:t>
      </w:r>
      <w:proofErr w:type="spellEnd"/>
      <w:r>
        <w:rPr>
          <w:rFonts w:ascii="Segoe UI" w:hAnsi="Segoe UI" w:cs="Segoe UI"/>
          <w:color w:val="212529"/>
        </w:rPr>
        <w:t xml:space="preserve"> </w:t>
      </w:r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Ability</w:t>
      </w:r>
      <w:proofErr w:type="spellEnd"/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Obligation</w:t>
      </w:r>
      <w:proofErr w:type="spellEnd"/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Prohibition</w:t>
      </w:r>
      <w:proofErr w:type="spellEnd"/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Lack</w:t>
      </w:r>
      <w:proofErr w:type="spellEnd"/>
      <w:r>
        <w:rPr>
          <w:rFonts w:ascii="Segoe UI" w:hAnsi="Segoe UI" w:cs="Segoe UI"/>
          <w:color w:val="212529"/>
        </w:rPr>
        <w:t xml:space="preserve"> of </w:t>
      </w:r>
      <w:proofErr w:type="spellStart"/>
      <w:r>
        <w:rPr>
          <w:rFonts w:ascii="Segoe UI" w:hAnsi="Segoe UI" w:cs="Segoe UI"/>
          <w:color w:val="212529"/>
        </w:rPr>
        <w:t>necessity</w:t>
      </w:r>
      <w:proofErr w:type="spellEnd"/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Advice</w:t>
      </w:r>
      <w:proofErr w:type="spellEnd"/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possibility</w:t>
      </w:r>
      <w:proofErr w:type="spellEnd"/>
    </w:p>
    <w:p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probability</w:t>
      </w:r>
      <w:proofErr w:type="spellEnd"/>
    </w:p>
    <w:p w:rsid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</w:rPr>
      </w:pPr>
      <w:proofErr w:type="spellStart"/>
      <w:r>
        <w:rPr>
          <w:rFonts w:ascii="inherit" w:hAnsi="inherit"/>
          <w:b w:val="0"/>
          <w:bCs w:val="0"/>
          <w:sz w:val="33"/>
          <w:szCs w:val="33"/>
        </w:rPr>
        <w:t>Examples</w:t>
      </w:r>
      <w:proofErr w:type="spellEnd"/>
      <w:r>
        <w:rPr>
          <w:rFonts w:ascii="inherit" w:hAnsi="inherit"/>
          <w:b w:val="0"/>
          <w:bCs w:val="0"/>
          <w:sz w:val="33"/>
          <w:szCs w:val="33"/>
        </w:rPr>
        <w:t xml:space="preserve"> of modal </w:t>
      </w:r>
      <w:proofErr w:type="spellStart"/>
      <w:r>
        <w:rPr>
          <w:rFonts w:ascii="inherit" w:hAnsi="inherit"/>
          <w:b w:val="0"/>
          <w:bCs w:val="0"/>
          <w:sz w:val="33"/>
          <w:szCs w:val="33"/>
        </w:rPr>
        <w:t>verbs</w:t>
      </w:r>
      <w:proofErr w:type="spellEnd"/>
      <w:r>
        <w:rPr>
          <w:rFonts w:ascii="inherit" w:hAnsi="inherit"/>
          <w:b w:val="0"/>
          <w:bCs w:val="0"/>
          <w:sz w:val="33"/>
          <w:szCs w:val="33"/>
        </w:rPr>
        <w:t xml:space="preserve"> </w:t>
      </w:r>
    </w:p>
    <w:p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Here is a list of modals with examples:</w:t>
      </w:r>
    </w:p>
    <w:tbl>
      <w:tblPr>
        <w:tblW w:w="0" w:type="auto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719"/>
        <w:gridCol w:w="2998"/>
        <w:gridCol w:w="4271"/>
      </w:tblGrid>
      <w:tr w:rsidR="004D7505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BFBFB"/>
              </w:rPr>
              <w:t xml:space="preserve">Modal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Verb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Expressing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Example</w:t>
            </w:r>
            <w:proofErr w:type="spellEnd"/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lastRenderedPageBreak/>
              <w:t>must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Strong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obligation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You must stop when the traffic lights turn red.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logical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conclusion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/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Certainty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He must be very tired. He's been working all day long.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must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not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prohibition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You must not smoke in the hospital.</w:t>
            </w:r>
          </w:p>
        </w:tc>
      </w:tr>
      <w:tr w:rsidR="004D7505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BFBFB"/>
              </w:rPr>
              <w:t>can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I can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swim</w:t>
            </w:r>
            <w:proofErr w:type="spellEnd"/>
            <w:r>
              <w:rPr>
                <w:rFonts w:ascii="Segoe UI" w:hAnsi="Segoe UI" w:cs="Segoe UI"/>
                <w:color w:val="212529"/>
              </w:rPr>
              <w:t>.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Can I use your phone please? </w:t>
            </w:r>
          </w:p>
        </w:tc>
      </w:tr>
      <w:tr w:rsid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Smoking can cause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cancer</w:t>
            </w:r>
            <w:proofErr w:type="spellEnd"/>
            <w:r>
              <w:rPr>
                <w:rFonts w:ascii="Segoe UI" w:hAnsi="Segoe UI" w:cs="Segoe UI"/>
                <w:color w:val="212529"/>
              </w:rPr>
              <w:t>.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could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in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the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past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When I was younger I could run fast.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polite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Excuse me, could I just say something?</w:t>
            </w:r>
          </w:p>
        </w:tc>
      </w:tr>
      <w:tr w:rsid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It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could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rain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tomorrow</w:t>
            </w:r>
            <w:proofErr w:type="spellEnd"/>
            <w:r>
              <w:rPr>
                <w:rFonts w:ascii="Segoe UI" w:hAnsi="Segoe UI" w:cs="Segoe UI"/>
                <w:color w:val="212529"/>
              </w:rPr>
              <w:t>!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may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May I use your phone please?</w:t>
            </w:r>
          </w:p>
        </w:tc>
      </w:tr>
      <w:tr w:rsid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probability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It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may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rain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tomorrow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!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might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polite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Might I suggest an idea?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probability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I might go on holiday to Australia next year.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need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not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lack of necessity/absence of obligation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I need not buy tomatoes. There are plenty of tomatoes in the fridge.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should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>/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ought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to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50 % </w:t>
            </w:r>
            <w:proofErr w:type="spellStart"/>
            <w:r>
              <w:rPr>
                <w:rFonts w:ascii="Segoe UI" w:hAnsi="Segoe UI" w:cs="Segoe UI"/>
                <w:color w:val="212529"/>
              </w:rPr>
              <w:t>obligation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I should / ought to see a doctor. I have a terrible headache.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advice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You should / ought to revise your lessons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logical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conclusion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He should / ought to be very tired. He's been working all day long. </w:t>
            </w:r>
          </w:p>
        </w:tc>
      </w:tr>
      <w:tr w:rsidR="004D7505" w:rsidRPr="004D7505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had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better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advice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You 'd better revise your lessons </w:t>
            </w:r>
          </w:p>
        </w:tc>
      </w:tr>
    </w:tbl>
    <w:p w:rsidR="004D7505" w:rsidRP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>Remember</w:t>
      </w:r>
    </w:p>
    <w:p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Modal verbs are followed by an infinitive without "to", also called the bare infinitive.</w:t>
      </w:r>
    </w:p>
    <w:p w:rsidR="004D7505" w:rsidRDefault="004D7505" w:rsidP="004D7505">
      <w:pPr>
        <w:pStyle w:val="Ttulo4"/>
        <w:spacing w:before="0" w:beforeAutospacing="0"/>
        <w:rPr>
          <w:rFonts w:ascii="inherit" w:hAnsi="inherit"/>
          <w:b w:val="0"/>
          <w:bCs w:val="0"/>
        </w:rPr>
      </w:pPr>
      <w:proofErr w:type="spellStart"/>
      <w:r>
        <w:rPr>
          <w:rStyle w:val="Textoennegrita"/>
          <w:rFonts w:ascii="inherit" w:hAnsi="inherit"/>
          <w:b/>
          <w:bCs/>
        </w:rPr>
        <w:t>Examples</w:t>
      </w:r>
      <w:proofErr w:type="spellEnd"/>
      <w:r>
        <w:rPr>
          <w:rFonts w:ascii="inherit" w:hAnsi="inherit"/>
          <w:b w:val="0"/>
          <w:bCs w:val="0"/>
        </w:rPr>
        <w:t>:</w:t>
      </w:r>
    </w:p>
    <w:p w:rsidR="004D7505" w:rsidRPr="004D7505" w:rsidRDefault="004D7505" w:rsidP="004D7505">
      <w:pPr>
        <w:numPr>
          <w:ilvl w:val="0"/>
          <w:numId w:val="4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 xml:space="preserve">You 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must </w:t>
      </w:r>
      <w:r w:rsidRPr="004D7505">
        <w:rPr>
          <w:rStyle w:val="Textoennegrita"/>
          <w:rFonts w:ascii="Segoe UI" w:hAnsi="Segoe UI" w:cs="Segoe UI"/>
          <w:color w:val="212529"/>
          <w:u w:val="single"/>
          <w:lang w:val="en-US"/>
        </w:rPr>
        <w:t>stop</w:t>
      </w:r>
      <w:r w:rsidRPr="004D7505">
        <w:rPr>
          <w:rFonts w:ascii="Segoe UI" w:hAnsi="Segoe UI" w:cs="Segoe UI"/>
          <w:color w:val="212529"/>
          <w:lang w:val="en-US"/>
        </w:rPr>
        <w:t xml:space="preserve"> when the traffic lights turn red.</w:t>
      </w:r>
    </w:p>
    <w:p w:rsidR="004D7505" w:rsidRPr="004D7505" w:rsidRDefault="004D7505" w:rsidP="004D7505">
      <w:pPr>
        <w:numPr>
          <w:ilvl w:val="0"/>
          <w:numId w:val="4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 xml:space="preserve">You 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should </w:t>
      </w:r>
      <w:r w:rsidRPr="004D7505">
        <w:rPr>
          <w:rStyle w:val="Textoennegrita"/>
          <w:rFonts w:ascii="Segoe UI" w:hAnsi="Segoe UI" w:cs="Segoe UI"/>
          <w:color w:val="212529"/>
          <w:u w:val="single"/>
          <w:lang w:val="en-US"/>
        </w:rPr>
        <w:t>see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 </w:t>
      </w:r>
      <w:r w:rsidRPr="004D7505">
        <w:rPr>
          <w:rFonts w:ascii="Segoe UI" w:hAnsi="Segoe UI" w:cs="Segoe UI"/>
          <w:color w:val="212529"/>
          <w:lang w:val="en-US"/>
        </w:rPr>
        <w:t>to the doctor.</w:t>
      </w:r>
    </w:p>
    <w:p w:rsidR="004D7505" w:rsidRPr="004D7505" w:rsidRDefault="004D7505" w:rsidP="004D7505">
      <w:pPr>
        <w:numPr>
          <w:ilvl w:val="0"/>
          <w:numId w:val="4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lastRenderedPageBreak/>
        <w:t xml:space="preserve">There are a lot of tomatoes in the fridge. You 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need not </w:t>
      </w:r>
      <w:r w:rsidRPr="004D7505">
        <w:rPr>
          <w:rStyle w:val="Textoennegrita"/>
          <w:rFonts w:ascii="Segoe UI" w:hAnsi="Segoe UI" w:cs="Segoe UI"/>
          <w:color w:val="212529"/>
          <w:u w:val="single"/>
          <w:lang w:val="en-US"/>
        </w:rPr>
        <w:t>buy</w:t>
      </w:r>
      <w:r w:rsidRPr="004D7505">
        <w:rPr>
          <w:rFonts w:ascii="Segoe UI" w:hAnsi="Segoe UI" w:cs="Segoe UI"/>
          <w:color w:val="212529"/>
          <w:lang w:val="en-US"/>
        </w:rPr>
        <w:t xml:space="preserve"> any.</w:t>
      </w:r>
    </w:p>
    <w:p w:rsidR="004D7505" w:rsidRP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</w:p>
    <w:p w:rsidR="004D7505" w:rsidRP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</w:p>
    <w:p w:rsidR="004D7505" w:rsidRPr="004D7505" w:rsidRDefault="004D7505" w:rsidP="004D7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br/>
      </w:r>
    </w:p>
    <w:p w:rsidR="004D7505" w:rsidRPr="004D7505" w:rsidRDefault="004D7505" w:rsidP="004D750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4D7505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:rsidR="004D7505" w:rsidRPr="004D7505" w:rsidRDefault="004D7505" w:rsidP="004D7505">
      <w:pPr>
        <w:spacing w:after="100" w:afterAutospacing="1" w:line="240" w:lineRule="auto"/>
        <w:outlineLvl w:val="3"/>
        <w:rPr>
          <w:rFonts w:ascii="inherit" w:eastAsia="Times New Roman" w:hAnsi="inherit" w:cs="Segoe UI"/>
          <w:color w:val="212529"/>
          <w:sz w:val="24"/>
          <w:szCs w:val="24"/>
          <w:lang w:eastAsia="es-AR"/>
        </w:rPr>
      </w:pP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Choose</w:t>
      </w:r>
      <w:proofErr w:type="spellEnd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the</w:t>
      </w:r>
      <w:proofErr w:type="spellEnd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right</w:t>
      </w:r>
      <w:proofErr w:type="spellEnd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 xml:space="preserve"> modal </w:t>
      </w: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verb</w:t>
      </w:r>
      <w:proofErr w:type="spellEnd"/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There are plenty of tomatoes in the fridge.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You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4" type="#_x0000_t75" style="width:79.5pt;height:18pt" o:ole="">
            <v:imagedata r:id="rId6" o:title=""/>
          </v:shape>
          <w:control r:id="rId7" w:name="DefaultOcxName" w:shapeid="_x0000_i1084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buy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any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It's a hospital. 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83" type="#_x0000_t75" style="width:93pt;height:18pt" o:ole="">
            <v:imagedata r:id="rId8" o:title=""/>
          </v:shape>
          <w:control r:id="rId9" w:name="DefaultOcxName1" w:shapeid="_x0000_i1083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smoke.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He had been working for more than 11 hours. He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82" type="#_x0000_t75" style="width:79.5pt;height:18pt" o:ole="">
            <v:imagedata r:id="rId6" o:title=""/>
          </v:shape>
          <w:control r:id="rId10" w:name="DefaultOcxName2" w:shapeid="_x0000_i1082"/>
        </w:object>
      </w:r>
      <w:proofErr w:type="gramStart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be</w:t>
      </w:r>
      <w:proofErr w:type="gramEnd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 tired after such hard work.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He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81" type="#_x0000_t75" style="width:79.5pt;height:18pt" o:ole="">
            <v:imagedata r:id="rId6" o:title=""/>
          </v:shape>
          <w:control r:id="rId11" w:name="DefaultOcxName3" w:shapeid="_x0000_i1081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prefer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to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get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some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rest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80" type="#_x0000_t75" style="width:57pt;height:18pt" o:ole="">
            <v:imagedata r:id="rId12" o:title=""/>
          </v:shape>
          <w:control r:id="rId13" w:name="DefaultOcxName4" w:shapeid="_x0000_i1080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speak Arabic fluently when I was a child and we lived in Morocco. But after we moved back to Canada, I had very little exposure to the language and forgot almost everything I knew as a child. Now, I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9" type="#_x0000_t75" style="width:52.5pt;height:18pt" o:ole="">
            <v:imagedata r:id="rId14" o:title=""/>
          </v:shape>
          <w:control r:id="rId15" w:name="DefaultOcxName5" w:shapeid="_x0000_i1079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just say a few things in the language.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The teacher said we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8" type="#_x0000_t75" style="width:66pt;height:18pt" o:ole="">
            <v:imagedata r:id="rId16" o:title=""/>
          </v:shape>
          <w:control r:id="rId17" w:name="DefaultOcxName6" w:shapeid="_x0000_i1078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read this book for our own pleasure as </w:t>
      </w:r>
      <w:proofErr w:type="gramStart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it</w:t>
      </w:r>
      <w:proofErr w:type="gramEnd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 is optional.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But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7" type="#_x0000_t75" style="width:66pt;height:18pt" o:ole="">
            <v:imagedata r:id="rId16" o:title=""/>
          </v:shape>
          <w:control r:id="rId18" w:name="DefaultOcxName7" w:shapeid="_x0000_i1077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read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it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if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don't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want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to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6" type="#_x0000_t75" style="width:52.5pt;height:18pt" o:ole="">
            <v:imagedata r:id="rId14" o:title=""/>
          </v:shape>
          <w:control r:id="rId19" w:name="DefaultOcxName8" w:shapeid="_x0000_i1076"/>
        </w:object>
      </w:r>
      <w:proofErr w:type="gramStart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you</w:t>
      </w:r>
      <w:proofErr w:type="gramEnd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 stand on your head for more than a minute?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No, I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5" type="#_x0000_t75" style="width:66pt;height:18pt" o:ole="">
            <v:imagedata r:id="rId16" o:title=""/>
          </v:shape>
          <w:control r:id="rId20" w:name="DefaultOcxName9" w:shapeid="_x0000_i1075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If you want to learn to speak English fluently, 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4" type="#_x0000_t75" style="width:66pt;height:18pt" o:ole="">
            <v:imagedata r:id="rId16" o:title=""/>
          </v:shape>
          <w:control r:id="rId21" w:name="DefaultOcxName10" w:shapeid="_x0000_i1074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to work hard.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Take an umbrella. It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3" type="#_x0000_t75" style="width:66pt;height:18pt" o:ole="">
            <v:imagedata r:id="rId16" o:title=""/>
          </v:shape>
          <w:control r:id="rId22" w:name="DefaultOcxName11" w:shapeid="_x0000_i1073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rain later.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2" type="#_x0000_t75" style="width:75pt;height:18pt" o:ole="">
            <v:imagedata r:id="rId23" o:title=""/>
          </v:shape>
          <w:control r:id="rId24" w:name="DefaultOcxName12" w:shapeid="_x0000_i1072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leave small objects lying </w:t>
      </w:r>
      <w:proofErr w:type="gramStart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around .</w:t>
      </w:r>
      <w:proofErr w:type="gramEnd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Such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objects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1" type="#_x0000_t75" style="width:66pt;height:18pt" o:ole="">
            <v:imagedata r:id="rId16" o:title=""/>
          </v:shape>
          <w:control r:id="rId25" w:name="DefaultOcxName13" w:shapeid="_x0000_i1071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be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swallowed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by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children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.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People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70" type="#_x0000_t75" style="width:70.5pt;height:18pt" o:ole="">
            <v:imagedata r:id="rId26" o:title=""/>
          </v:shape>
          <w:control r:id="rId27" w:name="DefaultOcxName14" w:shapeid="_x0000_i1070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walk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on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grass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Drivers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69" type="#_x0000_t75" style="width:57pt;height:18pt" o:ole="">
            <v:imagedata r:id="rId12" o:title=""/>
          </v:shape>
          <w:control r:id="rId28" w:name="DefaultOcxName15" w:shapeid="_x0000_i1069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stop when the traffic lights are red.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68" type="#_x0000_t75" style="width:61.5pt;height:18pt" o:ole="">
            <v:imagedata r:id="rId29" o:title=""/>
          </v:shape>
          <w:control r:id="rId30" w:name="DefaultOcxName16" w:shapeid="_x0000_i1068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 ask a question? Yes, of course. 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67" type="#_x0000_t75" style="width:70.5pt;height:18pt" o:ole="">
            <v:imagedata r:id="rId26" o:title=""/>
          </v:shape>
          <w:control r:id="rId31" w:name="DefaultOcxName17" w:shapeid="_x0000_i1067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 take your umbrella. It is not raining.</w:t>
      </w:r>
    </w:p>
    <w:p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66" type="#_x0000_t75" style="width:61.5pt;height:18pt" o:ole="">
            <v:imagedata r:id="rId29" o:title=""/>
          </v:shape>
          <w:control r:id="rId32" w:name="DefaultOcxName18" w:shapeid="_x0000_i1066"/>
        </w:object>
      </w:r>
      <w:proofErr w:type="gramStart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you</w:t>
      </w:r>
      <w:proofErr w:type="gramEnd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 speak Italian? No, </w:t>
      </w:r>
      <w:proofErr w:type="gramStart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 </w:t>
      </w:r>
      <w:proofErr w:type="gram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object w:dxaOrig="1000" w:dyaOrig="500">
          <v:shape id="_x0000_i1065" type="#_x0000_t75" style="width:75pt;height:18pt" o:ole="">
            <v:imagedata r:id="rId23" o:title=""/>
          </v:shape>
          <w:control r:id="rId33" w:name="DefaultOcxName19" w:shapeid="_x0000_i1065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.</w:t>
      </w:r>
    </w:p>
    <w:p w:rsidR="004D7505" w:rsidRPr="004D7505" w:rsidRDefault="004D7505" w:rsidP="004D750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4D7505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:rsidR="006123A4" w:rsidRDefault="006123A4"/>
    <w:sectPr w:rsidR="006123A4" w:rsidSect="000E27C3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24450"/>
    <w:multiLevelType w:val="multilevel"/>
    <w:tmpl w:val="0CC0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D405E"/>
    <w:multiLevelType w:val="multilevel"/>
    <w:tmpl w:val="5170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F60629"/>
    <w:multiLevelType w:val="multilevel"/>
    <w:tmpl w:val="E7DEE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254508"/>
    <w:multiLevelType w:val="multilevel"/>
    <w:tmpl w:val="67BE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D7505"/>
    <w:rsid w:val="000E27C3"/>
    <w:rsid w:val="004D7505"/>
    <w:rsid w:val="00612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3A4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75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75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link w:val="Ttulo4Car"/>
    <w:uiPriority w:val="9"/>
    <w:qFormat/>
    <w:rsid w:val="004D75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4D7505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4D750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4D7505"/>
    <w:rPr>
      <w:rFonts w:ascii="Arial" w:eastAsia="Times New Roman" w:hAnsi="Arial" w:cs="Arial"/>
      <w:vanish/>
      <w:sz w:val="16"/>
      <w:szCs w:val="16"/>
      <w:lang w:eastAsia="es-AR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4D750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4D7505"/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75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750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4D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4D7505"/>
    <w:rPr>
      <w:b/>
      <w:bCs/>
    </w:rPr>
  </w:style>
  <w:style w:type="character" w:styleId="nfasis">
    <w:name w:val="Emphasis"/>
    <w:basedOn w:val="Fuentedeprrafopredeter"/>
    <w:uiPriority w:val="20"/>
    <w:qFormat/>
    <w:rsid w:val="004D750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control" Target="activeX/activeX11.xml"/><Relationship Id="rId34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control" Target="activeX/activeX10.xml"/><Relationship Id="rId29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3.xml"/><Relationship Id="rId32" Type="http://schemas.openxmlformats.org/officeDocument/2006/relationships/control" Target="activeX/activeX19.xml"/><Relationship Id="rId5" Type="http://schemas.openxmlformats.org/officeDocument/2006/relationships/image" Target="media/image1.gif"/><Relationship Id="rId15" Type="http://schemas.openxmlformats.org/officeDocument/2006/relationships/control" Target="activeX/activeX6.xml"/><Relationship Id="rId23" Type="http://schemas.openxmlformats.org/officeDocument/2006/relationships/image" Target="media/image7.wmf"/><Relationship Id="rId28" Type="http://schemas.openxmlformats.org/officeDocument/2006/relationships/control" Target="activeX/activeX16.xml"/><Relationship Id="rId10" Type="http://schemas.openxmlformats.org/officeDocument/2006/relationships/control" Target="activeX/activeX3.xml"/><Relationship Id="rId19" Type="http://schemas.openxmlformats.org/officeDocument/2006/relationships/control" Target="activeX/activeX9.xml"/><Relationship Id="rId31" Type="http://schemas.openxmlformats.org/officeDocument/2006/relationships/control" Target="activeX/activeX18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control" Target="activeX/activeX12.xml"/><Relationship Id="rId27" Type="http://schemas.openxmlformats.org/officeDocument/2006/relationships/control" Target="activeX/activeX15.xml"/><Relationship Id="rId30" Type="http://schemas.openxmlformats.org/officeDocument/2006/relationships/control" Target="activeX/activeX17.xml"/><Relationship Id="rId3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675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2020-05-12T17:54:00Z</dcterms:created>
  <dcterms:modified xsi:type="dcterms:W3CDTF">2020-05-12T18:07:00Z</dcterms:modified>
</cp:coreProperties>
</file>