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55FE" w14:textId="38B8EA3A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>Programa de Acción Solidaria</w:t>
      </w:r>
    </w:p>
    <w:p w14:paraId="28FE79E1" w14:textId="7F3F0710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>Profesora Concepción Sierra</w:t>
      </w:r>
    </w:p>
    <w:p w14:paraId="2FFEDB83" w14:textId="35B0F582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 xml:space="preserve">Adscripto Daniel </w:t>
      </w:r>
      <w:proofErr w:type="spellStart"/>
      <w:r w:rsidRPr="00DB7F07">
        <w:rPr>
          <w:smallCaps/>
          <w:sz w:val="24"/>
          <w:szCs w:val="24"/>
        </w:rPr>
        <w:t>Beider</w:t>
      </w:r>
      <w:proofErr w:type="spellEnd"/>
    </w:p>
    <w:p w14:paraId="60C75D68" w14:textId="637F1374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 xml:space="preserve">2º5ª TV </w:t>
      </w:r>
    </w:p>
    <w:p w14:paraId="4B128A1E" w14:textId="0D21E59A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>Trabajo Práctico Estado y Políticas públicas</w:t>
      </w:r>
    </w:p>
    <w:p w14:paraId="3B78C76F" w14:textId="77777777" w:rsidR="00B80C8D" w:rsidRPr="00DB7F07" w:rsidRDefault="00B80C8D" w:rsidP="00DB7F07">
      <w:pPr>
        <w:spacing w:after="0" w:line="240" w:lineRule="auto"/>
        <w:rPr>
          <w:smallCaps/>
          <w:sz w:val="24"/>
          <w:szCs w:val="24"/>
        </w:rPr>
      </w:pPr>
      <w:r w:rsidRPr="00DB7F07">
        <w:rPr>
          <w:smallCaps/>
          <w:sz w:val="24"/>
          <w:szCs w:val="24"/>
        </w:rPr>
        <w:t>Primer cuatrimestre de 2021</w:t>
      </w:r>
    </w:p>
    <w:p w14:paraId="1D951630" w14:textId="2387CD3C" w:rsidR="00B80C8D" w:rsidRDefault="00B80C8D" w:rsidP="00DB7F07">
      <w:pPr>
        <w:pBdr>
          <w:top w:val="single" w:sz="4" w:space="1" w:color="auto"/>
        </w:pBdr>
      </w:pPr>
    </w:p>
    <w:p w14:paraId="46304FD8" w14:textId="2E8818E7" w:rsidR="00B80C8D" w:rsidRDefault="00B80C8D">
      <w:r>
        <w:t xml:space="preserve">Leer la nota </w:t>
      </w:r>
      <w:r w:rsidRPr="00B80C8D">
        <w:t>La pandemia potencia la brecha en la educación, también en Argentina</w:t>
      </w:r>
      <w:r>
        <w:t xml:space="preserve"> de </w:t>
      </w:r>
      <w:r w:rsidRPr="00B80C8D">
        <w:t xml:space="preserve">Florencia </w:t>
      </w:r>
      <w:proofErr w:type="spellStart"/>
      <w:r w:rsidRPr="00B80C8D">
        <w:t>Tuchin</w:t>
      </w:r>
      <w:proofErr w:type="spellEnd"/>
      <w:r>
        <w:t>, publicada online en El País el 6 de agosto de 2020. (</w:t>
      </w:r>
      <w:hyperlink r:id="rId4" w:history="1">
        <w:r w:rsidRPr="00082F3D">
          <w:rPr>
            <w:rStyle w:val="Hipervnculo"/>
          </w:rPr>
          <w:t>https://elpais.com/elpais/2020/08/05/planeta_futuro/1596639463_535924.html</w:t>
        </w:r>
      </w:hyperlink>
      <w:r>
        <w:t>)</w:t>
      </w:r>
    </w:p>
    <w:p w14:paraId="41F898D6" w14:textId="1EC9DCAF" w:rsidR="00B80C8D" w:rsidRDefault="00B80C8D">
      <w:r>
        <w:t xml:space="preserve">Transcribir algunas frases o párrafos que para ustedes ejemplifiquen el concepto “accidente de nacimiento como discriminación silenciosa” de Bernardo </w:t>
      </w:r>
      <w:proofErr w:type="spellStart"/>
      <w:r>
        <w:t>Klicksberg</w:t>
      </w:r>
      <w:proofErr w:type="spellEnd"/>
      <w:r>
        <w:t>. Fundamentar.</w:t>
      </w:r>
    </w:p>
    <w:p w14:paraId="013EF7D9" w14:textId="768429E9" w:rsidR="00B80C8D" w:rsidRDefault="00B80C8D">
      <w:r>
        <w:t xml:space="preserve">En el párrafo 7, Marcelo </w:t>
      </w:r>
      <w:proofErr w:type="spellStart"/>
      <w:r>
        <w:t>Miniati</w:t>
      </w:r>
      <w:proofErr w:type="spellEnd"/>
      <w:r>
        <w:t xml:space="preserve"> dice “muchos padres no pueden acompañarlos”. ¿Qué opinan de esto? ¿por qué no podrán acompañarlos? ¿</w:t>
      </w:r>
      <w:r w:rsidR="009F7A6F">
        <w:t>encuentran</w:t>
      </w:r>
      <w:r>
        <w:t xml:space="preserve"> relación con el “círculo de la pobreza” que plantea el mismo autor </w:t>
      </w:r>
      <w:proofErr w:type="gramStart"/>
      <w:r>
        <w:t>citado?.</w:t>
      </w:r>
      <w:proofErr w:type="gramEnd"/>
      <w:r>
        <w:t xml:space="preserve"> Desarrollar.</w:t>
      </w:r>
    </w:p>
    <w:p w14:paraId="1696EE60" w14:textId="4A25C258" w:rsidR="00B80C8D" w:rsidRDefault="00B80C8D">
      <w:r>
        <w:t xml:space="preserve">Más adelante, </w:t>
      </w:r>
      <w:r w:rsidRPr="00B80C8D">
        <w:t>Magdalena Fernández Lemos</w:t>
      </w:r>
      <w:r w:rsidR="009F7A6F">
        <w:t xml:space="preserve"> plantea “La escolaridad se transform</w:t>
      </w:r>
      <w:r w:rsidR="00DB7F07">
        <w:t>ó</w:t>
      </w:r>
      <w:r w:rsidR="009F7A6F">
        <w:t xml:space="preserve"> en un lujo, en lugar de un derecho”. Lean el párrafo siguiente, ¿está relacionado con esta frase? ¿qué opinan? ¿Es importante estar bien alimentada/o para poder estudiar? ¿Qué derechos se están poniendo en juego? ¿Se entrecruzan, se interrelacionan? ¿Cómo se resuelve?</w:t>
      </w:r>
    </w:p>
    <w:p w14:paraId="42961A32" w14:textId="6E885A7C" w:rsidR="009F7A6F" w:rsidRDefault="009F7A6F">
      <w:r>
        <w:t xml:space="preserve">Constanza </w:t>
      </w:r>
      <w:proofErr w:type="spellStart"/>
      <w:r>
        <w:t>Oxenford</w:t>
      </w:r>
      <w:proofErr w:type="spellEnd"/>
      <w:r>
        <w:t xml:space="preserve"> de Fundación Germinare plantea que: “</w:t>
      </w:r>
      <w:r w:rsidRPr="009F7A6F">
        <w:t>En Argentina, hay una red de asistencialismo enorme, pero ellos no participaban y ahora muchos tuvieron que participa</w:t>
      </w:r>
      <w:r>
        <w:t>r”. ¿A qué o quiénes está haciendo referencia? Pueden ejemplificar si les sirve para explicarlo.</w:t>
      </w:r>
    </w:p>
    <w:p w14:paraId="00043977" w14:textId="064C1171" w:rsidR="009F7A6F" w:rsidRDefault="009F7A6F">
      <w:r>
        <w:t xml:space="preserve">Todo el artículo habla de acciones llevadas a cabo por </w:t>
      </w:r>
      <w:proofErr w:type="spellStart"/>
      <w:r>
        <w:t>ONGs</w:t>
      </w:r>
      <w:proofErr w:type="spellEnd"/>
      <w:r>
        <w:t xml:space="preserve">, </w:t>
      </w:r>
      <w:r w:rsidR="00247A3F">
        <w:t>¿</w:t>
      </w:r>
      <w:r>
        <w:t xml:space="preserve">se les ocurren otras Políticas Públicas -más allá de las existentes- </w:t>
      </w:r>
      <w:r w:rsidR="00247A3F">
        <w:t>pa</w:t>
      </w:r>
      <w:r>
        <w:t>ra</w:t>
      </w:r>
      <w:r w:rsidR="00247A3F">
        <w:t xml:space="preserve"> esta situación? Describir, explicar y fundamentar.</w:t>
      </w:r>
    </w:p>
    <w:p w14:paraId="5A56D589" w14:textId="259D88E8" w:rsidR="009F7A6F" w:rsidRDefault="00247A3F">
      <w:r>
        <w:t>En esta nota, hay varias referencias a la escolaridad durante 2020, ¿ustedes sienten/piensan que vivieron situaciones similares? ¿Cuáles? ¿este año se modificaron? ¿Piensan que se pueden resolver?</w:t>
      </w:r>
    </w:p>
    <w:p w14:paraId="2799E514" w14:textId="55F5FDF7" w:rsidR="00DB7F07" w:rsidRDefault="00DB7F07"/>
    <w:p w14:paraId="0400AD8E" w14:textId="77777777" w:rsidR="00DB7F07" w:rsidRPr="00DB7F07" w:rsidRDefault="00DB7F07">
      <w:pPr>
        <w:rPr>
          <w:u w:val="single"/>
        </w:rPr>
      </w:pPr>
      <w:r w:rsidRPr="00DB7F07">
        <w:rPr>
          <w:u w:val="single"/>
        </w:rPr>
        <w:t>Recordatorios:</w:t>
      </w:r>
    </w:p>
    <w:p w14:paraId="591CD46E" w14:textId="0E309702" w:rsidR="00DB7F07" w:rsidRDefault="00DB7F07">
      <w:r>
        <w:t>El trabajo es en grupos de dos personas. Se hace en conjunto, no redactan una parte cada une, sino que se juntan (virtualmente), debaten, acuerdan, escriben.</w:t>
      </w:r>
    </w:p>
    <w:p w14:paraId="791DE4CA" w14:textId="50AE69FF" w:rsidR="00DB7F07" w:rsidRDefault="00DB7F07">
      <w:r>
        <w:t>Después releen consignas y respuestas para estar segures que contestan lo que corresponde y también para corregir redacción y faltas de ortografía.</w:t>
      </w:r>
    </w:p>
    <w:p w14:paraId="4E254B34" w14:textId="536AA4CC" w:rsidR="00DB7F07" w:rsidRDefault="00DB7F07">
      <w:r>
        <w:t>Finalmente lo envían por mail consignando en el nombre del archivo los apellidos de les autores.</w:t>
      </w:r>
    </w:p>
    <w:p w14:paraId="3D410173" w14:textId="5D052E16" w:rsidR="00DB7F07" w:rsidRDefault="00DB7F07">
      <w:r>
        <w:t xml:space="preserve">Cuentan con </w:t>
      </w:r>
      <w:proofErr w:type="spellStart"/>
      <w:r>
        <w:t>nosotres</w:t>
      </w:r>
      <w:proofErr w:type="spellEnd"/>
      <w:r>
        <w:t>. Si tienen dudas, consultas, o cualquier otra cuestión, nos avisan o piden ayuda.</w:t>
      </w:r>
    </w:p>
    <w:p w14:paraId="2AC5F84E" w14:textId="0C922EFC" w:rsidR="00DB7F07" w:rsidRDefault="00DB7F07">
      <w:r>
        <w:t xml:space="preserve">Confiamos en ustedes, </w:t>
      </w:r>
      <w:proofErr w:type="gramStart"/>
      <w:r>
        <w:t>les</w:t>
      </w:r>
      <w:proofErr w:type="gramEnd"/>
      <w:r>
        <w:t xml:space="preserve"> queremos</w:t>
      </w:r>
    </w:p>
    <w:p w14:paraId="31F77653" w14:textId="77777777" w:rsidR="00DB7F07" w:rsidRDefault="00DB7F07"/>
    <w:p w14:paraId="2E639EE7" w14:textId="7D832CDC" w:rsidR="00DB7F07" w:rsidRPr="00DB7F07" w:rsidRDefault="00DB7F07" w:rsidP="00DB7F07">
      <w:pPr>
        <w:jc w:val="right"/>
        <w:rPr>
          <w:rFonts w:ascii="Mistral" w:hAnsi="Mistral"/>
          <w:color w:val="002060"/>
          <w:sz w:val="28"/>
          <w:szCs w:val="28"/>
        </w:rPr>
      </w:pPr>
      <w:proofErr w:type="gramStart"/>
      <w:r w:rsidRPr="00DB7F07">
        <w:rPr>
          <w:rFonts w:ascii="Mistral" w:hAnsi="Mistral"/>
          <w:color w:val="002060"/>
          <w:sz w:val="28"/>
          <w:szCs w:val="28"/>
        </w:rPr>
        <w:t>Suerte!</w:t>
      </w:r>
      <w:proofErr w:type="gramEnd"/>
    </w:p>
    <w:p w14:paraId="5F212BD2" w14:textId="16A0B59A" w:rsidR="00DB7F07" w:rsidRPr="00DB7F07" w:rsidRDefault="00DB7F07" w:rsidP="00DB7F07">
      <w:pPr>
        <w:jc w:val="right"/>
        <w:rPr>
          <w:rFonts w:ascii="Mistral" w:hAnsi="Mistral"/>
          <w:color w:val="002060"/>
          <w:sz w:val="28"/>
          <w:szCs w:val="28"/>
        </w:rPr>
      </w:pPr>
      <w:r w:rsidRPr="00DB7F07">
        <w:rPr>
          <w:rFonts w:ascii="Mistral" w:hAnsi="Mistral"/>
          <w:color w:val="002060"/>
          <w:sz w:val="28"/>
          <w:szCs w:val="28"/>
        </w:rPr>
        <w:t>Conce y Dani</w:t>
      </w:r>
    </w:p>
    <w:sectPr w:rsidR="00DB7F07" w:rsidRPr="00DB7F07" w:rsidSect="00DB7F07">
      <w:pgSz w:w="11906" w:h="16838"/>
      <w:pgMar w:top="1135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C8D"/>
    <w:rsid w:val="00247A3F"/>
    <w:rsid w:val="009F7A6F"/>
    <w:rsid w:val="00B80C8D"/>
    <w:rsid w:val="00DB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45719"/>
  <w15:chartTrackingRefBased/>
  <w15:docId w15:val="{75B262F0-A809-4F81-A2BA-5EE00946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0C8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80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pais.com/elpais/2020/08/05/planeta_futuro/1596639463_535924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Concepción Sierra</dc:creator>
  <cp:keywords/>
  <dc:description/>
  <cp:lastModifiedBy>Concepción Sierra</cp:lastModifiedBy>
  <cp:revision>2</cp:revision>
  <dcterms:created xsi:type="dcterms:W3CDTF">2021-06-21T15:17:00Z</dcterms:created>
  <dcterms:modified xsi:type="dcterms:W3CDTF">2021-06-21T21:47:00Z</dcterms:modified>
</cp:coreProperties>
</file>