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166" w:rsidRDefault="00933166">
      <w:r>
        <w:t xml:space="preserve">Actividades de geografía. </w:t>
      </w:r>
    </w:p>
    <w:p w:rsidR="00933166" w:rsidRDefault="00933166">
      <w:r>
        <w:t>Utilicen el material de trabajo de la cursada del año para realizar las siguientes consignas.</w:t>
      </w:r>
    </w:p>
    <w:p w:rsidR="00933166" w:rsidRDefault="00933166" w:rsidP="00D46263">
      <w:pPr>
        <w:pStyle w:val="Prrafodelista"/>
        <w:numPr>
          <w:ilvl w:val="0"/>
          <w:numId w:val="1"/>
        </w:numPr>
      </w:pPr>
      <w:r>
        <w:t>Realicen una línea de tiempo con las principales corrientes de la geografía.</w:t>
      </w:r>
      <w:r w:rsidR="00D46263">
        <w:t xml:space="preserve"> Utilicen el texto: </w:t>
      </w:r>
      <w:r w:rsidR="00D46263">
        <w:t>“Cambios en la Geografía “</w:t>
      </w:r>
    </w:p>
    <w:p w:rsidR="00933166" w:rsidRDefault="00933166" w:rsidP="00933166">
      <w:pPr>
        <w:pStyle w:val="Prrafodelista"/>
        <w:numPr>
          <w:ilvl w:val="0"/>
          <w:numId w:val="1"/>
        </w:numPr>
      </w:pPr>
      <w:r>
        <w:t>Coloquen para cada una las principales características.</w:t>
      </w:r>
    </w:p>
    <w:p w:rsidR="00933166" w:rsidRDefault="00933166" w:rsidP="00933166">
      <w:pPr>
        <w:pStyle w:val="Prrafodelista"/>
        <w:numPr>
          <w:ilvl w:val="0"/>
          <w:numId w:val="1"/>
        </w:numPr>
      </w:pPr>
      <w:r>
        <w:t>Busquen en sus carpetas las definiciones de los siguientes conceptos:</w:t>
      </w:r>
    </w:p>
    <w:p w:rsidR="00933166" w:rsidRDefault="00933166" w:rsidP="00933166">
      <w:pPr>
        <w:pStyle w:val="Prrafodelista"/>
        <w:numPr>
          <w:ilvl w:val="0"/>
          <w:numId w:val="2"/>
        </w:numPr>
      </w:pPr>
      <w:r>
        <w:t>Paralelos:</w:t>
      </w:r>
    </w:p>
    <w:p w:rsidR="00933166" w:rsidRDefault="00933166" w:rsidP="00933166">
      <w:pPr>
        <w:pStyle w:val="Prrafodelista"/>
        <w:numPr>
          <w:ilvl w:val="0"/>
          <w:numId w:val="2"/>
        </w:numPr>
      </w:pPr>
      <w:r>
        <w:t>Meridianos:</w:t>
      </w:r>
    </w:p>
    <w:p w:rsidR="00933166" w:rsidRDefault="00933166" w:rsidP="00933166">
      <w:pPr>
        <w:pStyle w:val="Prrafodelista"/>
        <w:numPr>
          <w:ilvl w:val="0"/>
          <w:numId w:val="2"/>
        </w:numPr>
      </w:pPr>
      <w:r>
        <w:t>Eje terrestre:</w:t>
      </w:r>
    </w:p>
    <w:p w:rsidR="00933166" w:rsidRDefault="00933166" w:rsidP="00933166">
      <w:pPr>
        <w:pStyle w:val="Prrafodelista"/>
        <w:numPr>
          <w:ilvl w:val="0"/>
          <w:numId w:val="2"/>
        </w:numPr>
      </w:pPr>
      <w:r>
        <w:t>Localización relativa:</w:t>
      </w:r>
    </w:p>
    <w:p w:rsidR="00933166" w:rsidRDefault="00933166" w:rsidP="00933166">
      <w:pPr>
        <w:pStyle w:val="Prrafodelista"/>
        <w:numPr>
          <w:ilvl w:val="0"/>
          <w:numId w:val="2"/>
        </w:numPr>
      </w:pPr>
      <w:r>
        <w:t>Localización absoluta:</w:t>
      </w:r>
    </w:p>
    <w:p w:rsidR="00933166" w:rsidRDefault="00933166" w:rsidP="00933166">
      <w:pPr>
        <w:pStyle w:val="Prrafodelista"/>
        <w:numPr>
          <w:ilvl w:val="0"/>
          <w:numId w:val="1"/>
        </w:numPr>
      </w:pPr>
      <w:r>
        <w:t>Completen el siguiente cuadro: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933166" w:rsidRPr="00933166" w:rsidTr="00933166">
        <w:tc>
          <w:tcPr>
            <w:tcW w:w="4414" w:type="dxa"/>
          </w:tcPr>
          <w:p w:rsidR="00933166" w:rsidRPr="00933166" w:rsidRDefault="00933166" w:rsidP="00933166">
            <w:pPr>
              <w:jc w:val="center"/>
              <w:rPr>
                <w:b/>
              </w:rPr>
            </w:pPr>
            <w:r w:rsidRPr="00933166">
              <w:rPr>
                <w:b/>
              </w:rPr>
              <w:t>Línea imaginaria</w:t>
            </w:r>
          </w:p>
        </w:tc>
        <w:tc>
          <w:tcPr>
            <w:tcW w:w="4414" w:type="dxa"/>
          </w:tcPr>
          <w:p w:rsidR="00933166" w:rsidRPr="00933166" w:rsidRDefault="00933166" w:rsidP="00933166">
            <w:pPr>
              <w:jc w:val="center"/>
              <w:rPr>
                <w:b/>
              </w:rPr>
            </w:pPr>
            <w:r w:rsidRPr="00933166">
              <w:rPr>
                <w:b/>
              </w:rPr>
              <w:t>Coordenada geográfica</w:t>
            </w:r>
          </w:p>
        </w:tc>
      </w:tr>
      <w:tr w:rsidR="00933166" w:rsidTr="00933166">
        <w:tc>
          <w:tcPr>
            <w:tcW w:w="4414" w:type="dxa"/>
          </w:tcPr>
          <w:p w:rsidR="00933166" w:rsidRDefault="00933166" w:rsidP="00933166">
            <w:pPr>
              <w:spacing w:line="360" w:lineRule="auto"/>
            </w:pPr>
            <w:r>
              <w:t>Trópico de Cáncer</w:t>
            </w:r>
          </w:p>
        </w:tc>
        <w:tc>
          <w:tcPr>
            <w:tcW w:w="4414" w:type="dxa"/>
          </w:tcPr>
          <w:p w:rsidR="00933166" w:rsidRDefault="00933166" w:rsidP="00933166">
            <w:pPr>
              <w:spacing w:line="360" w:lineRule="auto"/>
            </w:pPr>
          </w:p>
        </w:tc>
      </w:tr>
      <w:tr w:rsidR="00933166" w:rsidTr="00933166">
        <w:tc>
          <w:tcPr>
            <w:tcW w:w="4414" w:type="dxa"/>
          </w:tcPr>
          <w:p w:rsidR="00933166" w:rsidRDefault="00933166" w:rsidP="00933166">
            <w:pPr>
              <w:spacing w:line="360" w:lineRule="auto"/>
            </w:pPr>
            <w:r>
              <w:t>Trópico de Capricornio</w:t>
            </w:r>
          </w:p>
        </w:tc>
        <w:tc>
          <w:tcPr>
            <w:tcW w:w="4414" w:type="dxa"/>
          </w:tcPr>
          <w:p w:rsidR="00933166" w:rsidRDefault="00933166" w:rsidP="00933166">
            <w:pPr>
              <w:spacing w:line="360" w:lineRule="auto"/>
            </w:pPr>
          </w:p>
        </w:tc>
      </w:tr>
      <w:tr w:rsidR="00933166" w:rsidTr="00933166">
        <w:tc>
          <w:tcPr>
            <w:tcW w:w="4414" w:type="dxa"/>
          </w:tcPr>
          <w:p w:rsidR="00933166" w:rsidRDefault="00933166" w:rsidP="00933166">
            <w:pPr>
              <w:spacing w:line="360" w:lineRule="auto"/>
            </w:pPr>
            <w:r>
              <w:t>Ecuador</w:t>
            </w:r>
          </w:p>
        </w:tc>
        <w:tc>
          <w:tcPr>
            <w:tcW w:w="4414" w:type="dxa"/>
          </w:tcPr>
          <w:p w:rsidR="00933166" w:rsidRDefault="00933166" w:rsidP="00933166">
            <w:pPr>
              <w:spacing w:line="360" w:lineRule="auto"/>
            </w:pPr>
          </w:p>
        </w:tc>
      </w:tr>
      <w:tr w:rsidR="00933166" w:rsidTr="00933166">
        <w:tc>
          <w:tcPr>
            <w:tcW w:w="4414" w:type="dxa"/>
          </w:tcPr>
          <w:p w:rsidR="00933166" w:rsidRDefault="00933166" w:rsidP="00933166">
            <w:pPr>
              <w:spacing w:line="360" w:lineRule="auto"/>
            </w:pPr>
            <w:r>
              <w:t>Círculo Polar Ártico</w:t>
            </w:r>
          </w:p>
        </w:tc>
        <w:tc>
          <w:tcPr>
            <w:tcW w:w="4414" w:type="dxa"/>
          </w:tcPr>
          <w:p w:rsidR="00933166" w:rsidRDefault="00933166" w:rsidP="00933166">
            <w:pPr>
              <w:spacing w:line="360" w:lineRule="auto"/>
            </w:pPr>
          </w:p>
        </w:tc>
      </w:tr>
      <w:tr w:rsidR="00933166" w:rsidTr="00933166">
        <w:tc>
          <w:tcPr>
            <w:tcW w:w="4414" w:type="dxa"/>
          </w:tcPr>
          <w:p w:rsidR="00933166" w:rsidRDefault="00933166" w:rsidP="00933166">
            <w:pPr>
              <w:spacing w:line="360" w:lineRule="auto"/>
            </w:pPr>
            <w:r>
              <w:t>Círculo Polar Antártico</w:t>
            </w:r>
          </w:p>
        </w:tc>
        <w:tc>
          <w:tcPr>
            <w:tcW w:w="4414" w:type="dxa"/>
          </w:tcPr>
          <w:p w:rsidR="00933166" w:rsidRDefault="00933166" w:rsidP="00933166">
            <w:pPr>
              <w:spacing w:line="360" w:lineRule="auto"/>
            </w:pPr>
          </w:p>
        </w:tc>
      </w:tr>
      <w:tr w:rsidR="00933166" w:rsidTr="00933166">
        <w:tc>
          <w:tcPr>
            <w:tcW w:w="4414" w:type="dxa"/>
          </w:tcPr>
          <w:p w:rsidR="00933166" w:rsidRDefault="00933166" w:rsidP="00933166">
            <w:pPr>
              <w:spacing w:line="360" w:lineRule="auto"/>
            </w:pPr>
            <w:r>
              <w:t>Meridiano de Greenwich</w:t>
            </w:r>
          </w:p>
        </w:tc>
        <w:tc>
          <w:tcPr>
            <w:tcW w:w="4414" w:type="dxa"/>
          </w:tcPr>
          <w:p w:rsidR="00933166" w:rsidRDefault="00933166" w:rsidP="00933166">
            <w:pPr>
              <w:spacing w:line="360" w:lineRule="auto"/>
            </w:pPr>
          </w:p>
        </w:tc>
      </w:tr>
      <w:tr w:rsidR="00933166" w:rsidTr="00933166">
        <w:tc>
          <w:tcPr>
            <w:tcW w:w="4414" w:type="dxa"/>
          </w:tcPr>
          <w:p w:rsidR="00933166" w:rsidRDefault="00933166" w:rsidP="00933166">
            <w:pPr>
              <w:spacing w:line="360" w:lineRule="auto"/>
            </w:pPr>
            <w:r>
              <w:t>Antimeridiano de Greenwich</w:t>
            </w:r>
          </w:p>
        </w:tc>
        <w:tc>
          <w:tcPr>
            <w:tcW w:w="4414" w:type="dxa"/>
          </w:tcPr>
          <w:p w:rsidR="00933166" w:rsidRDefault="00933166" w:rsidP="00933166">
            <w:pPr>
              <w:spacing w:line="360" w:lineRule="auto"/>
            </w:pPr>
          </w:p>
        </w:tc>
      </w:tr>
    </w:tbl>
    <w:p w:rsidR="00933166" w:rsidRDefault="00933166" w:rsidP="00933166"/>
    <w:p w:rsidR="00D46263" w:rsidRDefault="00D46263" w:rsidP="00D46263">
      <w:pPr>
        <w:pStyle w:val="Prrafodelista"/>
        <w:numPr>
          <w:ilvl w:val="0"/>
          <w:numId w:val="1"/>
        </w:numPr>
      </w:pPr>
      <w:r>
        <w:t>Existen diferentes formas de representación de la superficie terrestre, determinen a cuál responde cada una de las siguientes.</w:t>
      </w:r>
    </w:p>
    <w:p w:rsidR="00D46263" w:rsidRDefault="00D46263" w:rsidP="00D46263">
      <w:r>
        <w:rPr>
          <w:noProof/>
          <w:lang w:eastAsia="es-AR"/>
        </w:rPr>
        <w:drawing>
          <wp:inline distT="0" distB="0" distL="0" distR="0">
            <wp:extent cx="2590800" cy="1762125"/>
            <wp:effectExtent l="0" t="0" r="0" b="9525"/>
            <wp:docPr id="1" name="Imagen 1" descr="Resultado de imagen para tipos de map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tipos de mapa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263" w:rsidRDefault="00D46263" w:rsidP="00D46263"/>
    <w:p w:rsidR="00D46263" w:rsidRDefault="00D46263" w:rsidP="00D46263">
      <w:r>
        <w:rPr>
          <w:noProof/>
          <w:lang w:eastAsia="es-AR"/>
        </w:rPr>
        <w:drawing>
          <wp:inline distT="0" distB="0" distL="0" distR="0">
            <wp:extent cx="2800350" cy="1628775"/>
            <wp:effectExtent l="0" t="0" r="0" b="9525"/>
            <wp:docPr id="2" name="Imagen 2" descr="Resultado de imagen para tipos de map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n para tipos de mapa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263" w:rsidRDefault="00D46263" w:rsidP="00D46263">
      <w:r>
        <w:rPr>
          <w:noProof/>
          <w:lang w:eastAsia="es-AR"/>
        </w:rPr>
        <w:lastRenderedPageBreak/>
        <w:drawing>
          <wp:inline distT="0" distB="0" distL="0" distR="0">
            <wp:extent cx="2333625" cy="1962150"/>
            <wp:effectExtent l="0" t="0" r="9525" b="0"/>
            <wp:docPr id="3" name="Imagen 3" descr="Resultado de imagen para tipos de map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sultado de imagen para tipos de mapa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263" w:rsidRDefault="00D46263" w:rsidP="00D46263"/>
    <w:p w:rsidR="00D46263" w:rsidRDefault="00D46263" w:rsidP="00D46263">
      <w:r>
        <w:rPr>
          <w:noProof/>
          <w:lang w:eastAsia="es-AR"/>
        </w:rPr>
        <w:drawing>
          <wp:inline distT="0" distB="0" distL="0" distR="0">
            <wp:extent cx="2362200" cy="1943100"/>
            <wp:effectExtent l="0" t="0" r="0" b="0"/>
            <wp:docPr id="4" name="Imagen 4" descr="Resultado de imagen para imagenes satelita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sultado de imagen para imagenes satelitale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6263" w:rsidSect="00D4626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120757"/>
    <w:multiLevelType w:val="hybridMultilevel"/>
    <w:tmpl w:val="EA9E42A2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F813A3"/>
    <w:multiLevelType w:val="hybridMultilevel"/>
    <w:tmpl w:val="E24E51D6"/>
    <w:lvl w:ilvl="0" w:tplc="2B0E26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166"/>
    <w:rsid w:val="00456558"/>
    <w:rsid w:val="00933166"/>
    <w:rsid w:val="00D46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BE16E7F-64CF-4E91-A9BB-02602F7FD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33166"/>
    <w:pPr>
      <w:ind w:left="720"/>
      <w:contextualSpacing/>
    </w:pPr>
  </w:style>
  <w:style w:type="table" w:styleId="Tablaconcuadrcula">
    <w:name w:val="Table Grid"/>
    <w:basedOn w:val="Tablanormal"/>
    <w:uiPriority w:val="39"/>
    <w:rsid w:val="00933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126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</dc:creator>
  <cp:keywords/>
  <dc:description/>
  <cp:lastModifiedBy>COMPAQ</cp:lastModifiedBy>
  <cp:revision>2</cp:revision>
  <dcterms:created xsi:type="dcterms:W3CDTF">2017-01-18T13:01:00Z</dcterms:created>
  <dcterms:modified xsi:type="dcterms:W3CDTF">2017-01-18T13:20:00Z</dcterms:modified>
</cp:coreProperties>
</file>