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372" w:firstLine="0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16 de noviembre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Actividad de escritura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Elijan una parte que les haya interesado de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Enamorarse es hablar corto y enredado 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El equipo de los sueños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Relaten ese episodio a la manera de un romance. Para ello, tengan en cuenta las características propias del género, por ejemplo, versos octosílabos; formas verbales, inclusión de diálogos sin introducciones; descripciones;  discurso fragmentado…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Extensión: entre 30 y 40 versos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Modo de presentación: envíenlo por el foro del Aula Virtual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Fecha límite: 24 de noviembre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Dos seres encantadores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 encontraron en un parque.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enamora con humores,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pero ella es un roble.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Dos personas pude notar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un banco de madera.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 coloqué en un árbol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ver que se traían.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Los ojos entristecidos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llenos de soledades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 el corazón encogido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remontando viejas saudades.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Simplemente era amor,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aunque uno muy cerrado.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Traté de darles un empujón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cuando en un árbol me pillaron.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—¿Le gusta la mariposa?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 una Princesa Roja.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charla fue esplendorosa,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aunque frágil como hojas.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campesino cebaba,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citadina tomaba.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Ya se van enamorando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 el pasado dejando.</w:t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—Bella es esta mariposa...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—Linda mi Princesa Roja.</w:t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—Ellas van por todos lados...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—Soy un gran aficionado.</w:t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a poco se conocen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 un diálogo profundo.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Hasta que el amor abracen,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ella va cambiando de mundo.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Pedro es un gaucho del campo,</w:t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Ana típica de ciudad.</w:t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Pedro se come las letras,</w:t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Ana se lo hace notar.</w:t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 son precisas palabras,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allí, en medio del camino.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Sin decirlo, son dos almas</w:t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juntar un destino...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ambr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color="622423" w:space="1" w:sz="24" w:val="single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Lengua y Literatura 1ro 1ra-Prof. Flavia Doro</w:t>
    </w:r>
  </w:p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77D72"/>
  </w:style>
  <w:style w:type="paragraph" w:styleId="Piedepgina">
    <w:name w:val="footer"/>
    <w:basedOn w:val="Normal"/>
    <w:link w:val="PiedepginaCar"/>
    <w:uiPriority w:val="99"/>
    <w:unhideWhenUsed w:val="1"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77D72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E77D7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E77D7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E77D7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/6Ateab1tW7G5S2avHaUFYGLwg==">AMUW2mXzGazjo80c5M4oH4ARGrDz2qMPyCqpurW2sgCH+g3q3ieaYdUXPSzNGOJLJiskOcHP9R09/tmcjC4A7+K+hlNIAdaudDFUEL88Uc5SNZhnjfHoDD75unFmmGHSdevpmNNzDiGk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2020-11-16T00:33:00Z</dcterms:created>
  <dc:creator>WINDOWS</dc:creator>
</cp:coreProperties>
</file>