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732" w:rsidRPr="00EB5D90" w:rsidRDefault="0034188B" w:rsidP="00EB5D90">
      <w:pPr>
        <w:jc w:val="center"/>
        <w:rPr>
          <w:rFonts w:ascii="Times New Roman" w:hAnsi="Times New Roman" w:cs="Times New Roman"/>
          <w:sz w:val="32"/>
          <w:szCs w:val="32"/>
        </w:rPr>
      </w:pPr>
      <w:r w:rsidRPr="00EB5D90">
        <w:rPr>
          <w:rFonts w:ascii="Times New Roman" w:hAnsi="Times New Roman" w:cs="Times New Roman"/>
          <w:sz w:val="32"/>
          <w:szCs w:val="32"/>
        </w:rPr>
        <w:t>Relato de la samena 3</w:t>
      </w:r>
    </w:p>
    <w:p w:rsidR="0034188B" w:rsidRDefault="0034188B">
      <w:r>
        <w:t xml:space="preserve">El crimen de 2 gemelos hacia la vecina Greenwordy.  En la coartada de </w:t>
      </w:r>
      <w:r w:rsidR="00EB5D90">
        <w:t>los</w:t>
      </w:r>
      <w:r>
        <w:t xml:space="preserve"> hermanos había  1 verdad y 1 mentira. Juan, estaba en un cumple a las 00:00 hasta las 4:00 </w:t>
      </w:r>
      <w:r w:rsidR="00EB5D90">
        <w:t>(el</w:t>
      </w:r>
      <w:r>
        <w:t xml:space="preserve"> robo sucedió a la 3:00). El segundo hermano, Esteban, estaba en lo de la novia. Los policías empezaron a levantar </w:t>
      </w:r>
      <w:r w:rsidR="00EB5D90">
        <w:t>sospechas sobre ellos, ya que tenían antecedentes de robo.</w:t>
      </w:r>
    </w:p>
    <w:p w:rsidR="0034188B" w:rsidRDefault="0034188B">
      <w:r>
        <w:t xml:space="preserve">La vecina </w:t>
      </w:r>
      <w:r w:rsidR="00EB5D90">
        <w:t>tenía</w:t>
      </w:r>
      <w:r>
        <w:t xml:space="preserve"> cámaras de seguridad en la casa. La policía las observo. Encontraron a un señor, que </w:t>
      </w:r>
      <w:r w:rsidR="00EB5D90">
        <w:t>corcovaban</w:t>
      </w:r>
      <w:r>
        <w:t xml:space="preserve"> con Esteban. Los hermanos al darse cuenta de esto, se </w:t>
      </w:r>
      <w:r w:rsidR="00EB5D90">
        <w:t>disfrazaron</w:t>
      </w:r>
      <w:r>
        <w:t xml:space="preserve"> del otro.</w:t>
      </w:r>
    </w:p>
    <w:p w:rsidR="0034188B" w:rsidRDefault="0034188B">
      <w:r>
        <w:t xml:space="preserve">Al siguiente </w:t>
      </w:r>
      <w:r w:rsidR="00EB5D90">
        <w:t>día</w:t>
      </w:r>
      <w:r>
        <w:t xml:space="preserve"> se </w:t>
      </w:r>
      <w:r w:rsidR="00EB5D90">
        <w:t>siguió</w:t>
      </w:r>
      <w:r>
        <w:t xml:space="preserve"> con la investigación, querían afirmar esta duda que tenían. Llamaron a Esteban para comprobar esto, pero </w:t>
      </w:r>
      <w:r w:rsidR="00EB5D90">
        <w:t>no concordaban con el del video, porque era Juan. Luego llamaron a   Juan, tampoco había concordancias.</w:t>
      </w:r>
    </w:p>
    <w:p w:rsidR="00EB5D90" w:rsidRDefault="00EB5D90">
      <w:r>
        <w:t>Este caso se cerró luego de ese día. Los gemelos, para no levantar sospechas, fingieron su muerte. La plata fue repartida entre ellos. Juan se cambió la nacionalidad. Esteban se mudó a México.</w:t>
      </w:r>
      <w:bookmarkStart w:id="0" w:name="_GoBack"/>
      <w:bookmarkEnd w:id="0"/>
    </w:p>
    <w:sectPr w:rsidR="00EB5D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88B"/>
    <w:rsid w:val="0034188B"/>
    <w:rsid w:val="00CF7732"/>
    <w:rsid w:val="00EB5D9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150</Words>
  <Characters>831</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TITONGUITO EL MAS GRANDE</dc:creator>
  <cp:lastModifiedBy>TITONGUITO EL MAS GRANDE</cp:lastModifiedBy>
  <cp:revision>1</cp:revision>
  <dcterms:created xsi:type="dcterms:W3CDTF">2020-06-04T13:47:00Z</dcterms:created>
  <dcterms:modified xsi:type="dcterms:W3CDTF">2020-06-04T14:09:00Z</dcterms:modified>
</cp:coreProperties>
</file>