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7EBDEC" w14:textId="77777777" w:rsidR="00354E01" w:rsidRPr="0099781E" w:rsidRDefault="00354E01">
      <w:pPr>
        <w:rPr>
          <w:rFonts w:ascii="Constantia" w:hAnsi="Constantia"/>
          <w:sz w:val="24"/>
          <w:szCs w:val="24"/>
        </w:rPr>
      </w:pPr>
      <w:r w:rsidRPr="0099781E">
        <w:rPr>
          <w:rFonts w:ascii="Constantia" w:hAnsi="Constantia"/>
          <w:sz w:val="24"/>
          <w:szCs w:val="24"/>
        </w:rPr>
        <w:t>Tristeza, vergüenza, soledad,</w:t>
      </w:r>
    </w:p>
    <w:p w14:paraId="5A48C5BF" w14:textId="77777777" w:rsidR="00354E01" w:rsidRPr="0099781E" w:rsidRDefault="00354E01">
      <w:pPr>
        <w:rPr>
          <w:rFonts w:ascii="Constantia" w:hAnsi="Constantia"/>
          <w:sz w:val="24"/>
          <w:szCs w:val="24"/>
        </w:rPr>
      </w:pPr>
      <w:r w:rsidRPr="0099781E">
        <w:rPr>
          <w:rFonts w:ascii="Constantia" w:hAnsi="Constantia"/>
          <w:sz w:val="24"/>
          <w:szCs w:val="24"/>
        </w:rPr>
        <w:t xml:space="preserve">angustia, temor, enojo, era </w:t>
      </w:r>
    </w:p>
    <w:p w14:paraId="34D72760" w14:textId="77777777" w:rsidR="00354E01" w:rsidRPr="0099781E" w:rsidRDefault="00354E01">
      <w:pPr>
        <w:rPr>
          <w:rFonts w:ascii="Constantia" w:hAnsi="Constantia"/>
          <w:sz w:val="24"/>
          <w:szCs w:val="24"/>
        </w:rPr>
      </w:pPr>
      <w:r w:rsidRPr="0099781E">
        <w:rPr>
          <w:rFonts w:ascii="Constantia" w:hAnsi="Constantia"/>
          <w:sz w:val="24"/>
          <w:szCs w:val="24"/>
        </w:rPr>
        <w:t xml:space="preserve">lo que sentía George por </w:t>
      </w:r>
    </w:p>
    <w:p w14:paraId="3D0E526F" w14:textId="77777777" w:rsidR="00354E01" w:rsidRPr="0099781E" w:rsidRDefault="00354E01">
      <w:pPr>
        <w:rPr>
          <w:rFonts w:ascii="Constantia" w:hAnsi="Constantia"/>
          <w:sz w:val="24"/>
          <w:szCs w:val="24"/>
        </w:rPr>
      </w:pPr>
      <w:r w:rsidRPr="0099781E">
        <w:rPr>
          <w:rFonts w:ascii="Constantia" w:hAnsi="Constantia"/>
          <w:sz w:val="24"/>
          <w:szCs w:val="24"/>
        </w:rPr>
        <w:t>cómo se identificaba y por</w:t>
      </w:r>
    </w:p>
    <w:p w14:paraId="697D4DE1" w14:textId="77777777" w:rsidR="00354E01" w:rsidRPr="0099781E" w:rsidRDefault="00354E01">
      <w:pPr>
        <w:rPr>
          <w:rFonts w:ascii="Constantia" w:hAnsi="Constantia"/>
          <w:sz w:val="24"/>
          <w:szCs w:val="24"/>
        </w:rPr>
      </w:pPr>
      <w:r w:rsidRPr="0099781E">
        <w:rPr>
          <w:rFonts w:ascii="Constantia" w:hAnsi="Constantia"/>
          <w:sz w:val="24"/>
          <w:szCs w:val="24"/>
        </w:rPr>
        <w:t xml:space="preserve">como el resto lo veía, </w:t>
      </w:r>
    </w:p>
    <w:p w14:paraId="07219D9D" w14:textId="77777777" w:rsidR="00354E01" w:rsidRPr="0099781E" w:rsidRDefault="00354E01">
      <w:pPr>
        <w:rPr>
          <w:rFonts w:ascii="Constantia" w:hAnsi="Constantia"/>
          <w:sz w:val="24"/>
          <w:szCs w:val="24"/>
        </w:rPr>
      </w:pPr>
      <w:r w:rsidRPr="0099781E">
        <w:rPr>
          <w:rFonts w:ascii="Constantia" w:hAnsi="Constantia"/>
          <w:sz w:val="24"/>
          <w:szCs w:val="24"/>
        </w:rPr>
        <w:t>mientras tenía sentimientos</w:t>
      </w:r>
    </w:p>
    <w:p w14:paraId="2FA84097" w14:textId="77777777" w:rsidR="00354E01" w:rsidRPr="0099781E" w:rsidRDefault="00354E01">
      <w:pPr>
        <w:rPr>
          <w:rFonts w:ascii="Constantia" w:hAnsi="Constantia"/>
          <w:sz w:val="24"/>
          <w:szCs w:val="24"/>
        </w:rPr>
      </w:pPr>
      <w:r w:rsidRPr="0099781E">
        <w:rPr>
          <w:rFonts w:ascii="Constantia" w:hAnsi="Constantia"/>
          <w:sz w:val="24"/>
          <w:szCs w:val="24"/>
        </w:rPr>
        <w:t xml:space="preserve">positivos por Carlota, que </w:t>
      </w:r>
    </w:p>
    <w:p w14:paraId="64C2AF4E" w14:textId="77777777" w:rsidR="00354E01" w:rsidRPr="0099781E" w:rsidRDefault="00354E01">
      <w:pPr>
        <w:rPr>
          <w:rFonts w:ascii="Constantia" w:hAnsi="Constantia"/>
          <w:sz w:val="24"/>
          <w:szCs w:val="24"/>
        </w:rPr>
      </w:pPr>
      <w:r w:rsidRPr="0099781E">
        <w:rPr>
          <w:rFonts w:ascii="Constantia" w:hAnsi="Constantia"/>
          <w:sz w:val="24"/>
          <w:szCs w:val="24"/>
        </w:rPr>
        <w:t>la veía como una</w:t>
      </w:r>
      <w:r w:rsidR="0099781E" w:rsidRPr="0099781E">
        <w:rPr>
          <w:rFonts w:ascii="Constantia" w:hAnsi="Constantia"/>
          <w:sz w:val="24"/>
          <w:szCs w:val="24"/>
        </w:rPr>
        <w:t xml:space="preserve"> solución </w:t>
      </w:r>
    </w:p>
    <w:p w14:paraId="1BCC23FF" w14:textId="77777777" w:rsidR="0099781E" w:rsidRPr="0099781E" w:rsidRDefault="0099781E">
      <w:pPr>
        <w:rPr>
          <w:rFonts w:ascii="Constantia" w:hAnsi="Constantia"/>
          <w:sz w:val="24"/>
          <w:szCs w:val="24"/>
        </w:rPr>
      </w:pPr>
      <w:r w:rsidRPr="0099781E">
        <w:rPr>
          <w:rFonts w:ascii="Constantia" w:hAnsi="Constantia"/>
          <w:sz w:val="24"/>
          <w:szCs w:val="24"/>
        </w:rPr>
        <w:t xml:space="preserve">a su necesidad de demostrar </w:t>
      </w:r>
    </w:p>
    <w:p w14:paraId="018DAD41" w14:textId="77777777" w:rsidR="0099781E" w:rsidRDefault="0099781E">
      <w:pPr>
        <w:rPr>
          <w:rFonts w:ascii="Constantia" w:hAnsi="Constantia"/>
          <w:sz w:val="24"/>
          <w:szCs w:val="24"/>
        </w:rPr>
      </w:pPr>
      <w:r w:rsidRPr="0099781E">
        <w:rPr>
          <w:rFonts w:ascii="Constantia" w:hAnsi="Constantia"/>
          <w:sz w:val="24"/>
          <w:szCs w:val="24"/>
        </w:rPr>
        <w:t>lo que era en realidad.</w:t>
      </w:r>
    </w:p>
    <w:p w14:paraId="333C5242" w14:textId="77777777" w:rsidR="007421FF" w:rsidRDefault="007421FF">
      <w:pPr>
        <w:rPr>
          <w:rFonts w:ascii="Constantia" w:hAnsi="Constantia"/>
          <w:sz w:val="24"/>
          <w:szCs w:val="24"/>
        </w:rPr>
      </w:pPr>
      <w:r>
        <w:rPr>
          <w:rFonts w:ascii="Constantia" w:hAnsi="Constantia"/>
          <w:sz w:val="24"/>
          <w:szCs w:val="24"/>
        </w:rPr>
        <w:t>Esa esperanza se desvanecía,</w:t>
      </w:r>
    </w:p>
    <w:p w14:paraId="2C2C77EF" w14:textId="77777777" w:rsidR="007421FF" w:rsidRDefault="007421FF">
      <w:pPr>
        <w:rPr>
          <w:rFonts w:ascii="Constantia" w:hAnsi="Constantia"/>
          <w:sz w:val="24"/>
          <w:szCs w:val="24"/>
        </w:rPr>
      </w:pPr>
      <w:r>
        <w:rPr>
          <w:rFonts w:ascii="Constantia" w:hAnsi="Constantia"/>
          <w:sz w:val="24"/>
          <w:szCs w:val="24"/>
        </w:rPr>
        <w:t xml:space="preserve">luego de las palabras de su </w:t>
      </w:r>
    </w:p>
    <w:p w14:paraId="4101D584" w14:textId="77777777" w:rsidR="007421FF" w:rsidRDefault="007421FF">
      <w:pPr>
        <w:rPr>
          <w:rFonts w:ascii="Constantia" w:hAnsi="Constantia"/>
          <w:sz w:val="24"/>
          <w:szCs w:val="24"/>
        </w:rPr>
      </w:pPr>
      <w:r>
        <w:rPr>
          <w:rFonts w:ascii="Constantia" w:hAnsi="Constantia"/>
          <w:sz w:val="24"/>
          <w:szCs w:val="24"/>
        </w:rPr>
        <w:t xml:space="preserve">profesora, todos los </w:t>
      </w:r>
    </w:p>
    <w:p w14:paraId="7E69084C" w14:textId="77777777" w:rsidR="007421FF" w:rsidRDefault="007421FF">
      <w:pPr>
        <w:rPr>
          <w:rFonts w:ascii="Constantia" w:hAnsi="Constantia"/>
          <w:sz w:val="24"/>
          <w:szCs w:val="24"/>
        </w:rPr>
      </w:pPr>
      <w:r>
        <w:rPr>
          <w:rFonts w:ascii="Constantia" w:hAnsi="Constantia"/>
          <w:sz w:val="24"/>
          <w:szCs w:val="24"/>
        </w:rPr>
        <w:t xml:space="preserve">sentimientos positivos de </w:t>
      </w:r>
    </w:p>
    <w:p w14:paraId="1E703DF4" w14:textId="77777777" w:rsidR="007421FF" w:rsidRDefault="007421FF">
      <w:pPr>
        <w:rPr>
          <w:rFonts w:ascii="Constantia" w:hAnsi="Constantia"/>
          <w:sz w:val="24"/>
          <w:szCs w:val="24"/>
        </w:rPr>
      </w:pPr>
      <w:r>
        <w:rPr>
          <w:rFonts w:ascii="Constantia" w:hAnsi="Constantia"/>
          <w:sz w:val="24"/>
          <w:szCs w:val="24"/>
        </w:rPr>
        <w:t>aquella idea se esfumaron.</w:t>
      </w:r>
    </w:p>
    <w:p w14:paraId="5305744F" w14:textId="77777777" w:rsidR="007421FF" w:rsidRDefault="007421FF">
      <w:pPr>
        <w:rPr>
          <w:rFonts w:ascii="Constantia" w:hAnsi="Constantia"/>
          <w:sz w:val="24"/>
          <w:szCs w:val="24"/>
        </w:rPr>
      </w:pPr>
      <w:r>
        <w:rPr>
          <w:rFonts w:ascii="Constantia" w:hAnsi="Constantia"/>
          <w:sz w:val="24"/>
          <w:szCs w:val="24"/>
        </w:rPr>
        <w:t xml:space="preserve">la idea Kelly, encendió esa </w:t>
      </w:r>
    </w:p>
    <w:p w14:paraId="134BDD28" w14:textId="77777777" w:rsidR="007421FF" w:rsidRDefault="007421FF">
      <w:pPr>
        <w:rPr>
          <w:rFonts w:ascii="Constantia" w:hAnsi="Constantia"/>
          <w:sz w:val="24"/>
          <w:szCs w:val="24"/>
        </w:rPr>
      </w:pPr>
      <w:r>
        <w:rPr>
          <w:rFonts w:ascii="Constantia" w:hAnsi="Constantia"/>
          <w:sz w:val="24"/>
          <w:szCs w:val="24"/>
        </w:rPr>
        <w:t>luz de esperanza de vuelta</w:t>
      </w:r>
    </w:p>
    <w:p w14:paraId="607014EE" w14:textId="77777777" w:rsidR="007421FF" w:rsidRDefault="007421FF">
      <w:pPr>
        <w:rPr>
          <w:rFonts w:ascii="Constantia" w:hAnsi="Constantia"/>
          <w:sz w:val="24"/>
          <w:szCs w:val="24"/>
        </w:rPr>
      </w:pPr>
      <w:r>
        <w:rPr>
          <w:rFonts w:ascii="Constantia" w:hAnsi="Constantia"/>
          <w:sz w:val="24"/>
          <w:szCs w:val="24"/>
        </w:rPr>
        <w:t xml:space="preserve">y con ello pudo demostrar </w:t>
      </w:r>
    </w:p>
    <w:p w14:paraId="46DFE0A7" w14:textId="77777777" w:rsidR="007421FF" w:rsidRDefault="007421FF">
      <w:pPr>
        <w:rPr>
          <w:rFonts w:ascii="Constantia" w:hAnsi="Constantia"/>
          <w:sz w:val="24"/>
          <w:szCs w:val="24"/>
        </w:rPr>
      </w:pPr>
      <w:r>
        <w:rPr>
          <w:rFonts w:ascii="Constantia" w:hAnsi="Constantia"/>
          <w:sz w:val="24"/>
          <w:szCs w:val="24"/>
        </w:rPr>
        <w:t xml:space="preserve">cómo se identificaba en </w:t>
      </w:r>
      <w:bookmarkStart w:id="0" w:name="_GoBack"/>
      <w:bookmarkEnd w:id="0"/>
    </w:p>
    <w:p w14:paraId="15BA399E" w14:textId="77777777" w:rsidR="007421FF" w:rsidRPr="0099781E" w:rsidRDefault="007421FF">
      <w:pPr>
        <w:rPr>
          <w:rFonts w:ascii="Constantia" w:hAnsi="Constantia"/>
          <w:sz w:val="24"/>
          <w:szCs w:val="24"/>
        </w:rPr>
      </w:pPr>
      <w:r>
        <w:rPr>
          <w:rFonts w:ascii="Constantia" w:hAnsi="Constantia"/>
          <w:sz w:val="24"/>
          <w:szCs w:val="24"/>
        </w:rPr>
        <w:t>relación a su cuerpo.</w:t>
      </w:r>
    </w:p>
    <w:sectPr w:rsidR="007421FF" w:rsidRPr="0099781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E01"/>
    <w:rsid w:val="00354E01"/>
    <w:rsid w:val="003C2761"/>
    <w:rsid w:val="007421FF"/>
    <w:rsid w:val="00997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0FC54"/>
  <w15:chartTrackingRefBased/>
  <w15:docId w15:val="{9F9E7CCE-3950-44DB-83D5-346D28F82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13B36FD7C29A4D92EB54A05E3F56B1" ma:contentTypeVersion="9" ma:contentTypeDescription="Create a new document." ma:contentTypeScope="" ma:versionID="ea5b654cfcf69a16c312dc1715df3904">
  <xsd:schema xmlns:xsd="http://www.w3.org/2001/XMLSchema" xmlns:xs="http://www.w3.org/2001/XMLSchema" xmlns:p="http://schemas.microsoft.com/office/2006/metadata/properties" xmlns:ns3="82956506-f2c8-49b9-8612-7adee3ea30eb" targetNamespace="http://schemas.microsoft.com/office/2006/metadata/properties" ma:root="true" ma:fieldsID="fbf93fe2b7d3b25ee4dea4b894715397" ns3:_="">
    <xsd:import namespace="82956506-f2c8-49b9-8612-7adee3ea30e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956506-f2c8-49b9-8612-7adee3ea30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DB8BC9E-38BD-43BD-9911-18F5E9AEB0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956506-f2c8-49b9-8612-7adee3ea30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771D27-0602-4FB8-A11C-4F522DDD72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F08BA6-9D9C-46B0-97CD-FDE96F5A13D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1612</TotalTime>
  <Pages>1</Pages>
  <Words>82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 Cortiellas</dc:creator>
  <cp:keywords/>
  <dc:description/>
  <cp:lastModifiedBy>Luka Cortiellas</cp:lastModifiedBy>
  <cp:revision>1</cp:revision>
  <dcterms:created xsi:type="dcterms:W3CDTF">2020-08-26T21:12:00Z</dcterms:created>
  <dcterms:modified xsi:type="dcterms:W3CDTF">2020-08-28T21:54:00Z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0x010100B913B36FD7C29A4D92EB54A05E3F56B1</vt:lpwstr>
  </property>
</Properties>
</file>