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sz w:val="28"/>
          <w:szCs w:val="28"/>
          <w:u w:val="single"/>
        </w:rPr>
        <w:t>Alumna:</w:t>
      </w:r>
      <w:r w:rsidRPr="00367633">
        <w:rPr>
          <w:color w:val="7030A0"/>
          <w:sz w:val="28"/>
          <w:szCs w:val="28"/>
        </w:rPr>
        <w:t xml:space="preserve"> </w:t>
      </w:r>
      <w:r w:rsidRPr="00367633">
        <w:rPr>
          <w:color w:val="000000"/>
          <w:sz w:val="28"/>
          <w:szCs w:val="28"/>
        </w:rPr>
        <w:t>Amparo Taboada Novillo</w:t>
      </w:r>
    </w:p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color w:val="000000"/>
          <w:sz w:val="28"/>
          <w:szCs w:val="28"/>
          <w:u w:val="single"/>
        </w:rPr>
        <w:t>Curso:</w:t>
      </w:r>
      <w:r w:rsidRPr="00367633">
        <w:rPr>
          <w:color w:val="000000"/>
          <w:sz w:val="28"/>
          <w:szCs w:val="28"/>
        </w:rPr>
        <w:t xml:space="preserve"> 1°3ra T.M.</w:t>
      </w:r>
    </w:p>
    <w:p w:rsidR="00546E85" w:rsidRPr="00367633" w:rsidRDefault="00546E85" w:rsidP="00546E85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367633">
        <w:rPr>
          <w:b/>
          <w:color w:val="000000"/>
          <w:sz w:val="28"/>
          <w:szCs w:val="28"/>
          <w:u w:val="single"/>
        </w:rPr>
        <w:t>Profesora:</w:t>
      </w:r>
      <w:r w:rsidRPr="00367633">
        <w:rPr>
          <w:color w:val="000000"/>
          <w:sz w:val="28"/>
          <w:szCs w:val="28"/>
        </w:rPr>
        <w:t xml:space="preserve"> Marilina Lema</w:t>
      </w:r>
    </w:p>
    <w:p w:rsidR="00546E85" w:rsidRDefault="00546E85" w:rsidP="00546E85">
      <w:pPr>
        <w:pStyle w:val="NormalWeb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Simple PVS: </w:t>
      </w:r>
      <w:r w:rsidRPr="00546E85">
        <w:rPr>
          <w:b/>
          <w:color w:val="FF0000"/>
          <w:sz w:val="28"/>
          <w:szCs w:val="28"/>
        </w:rPr>
        <w:t xml:space="preserve">n </w:t>
      </w:r>
      <w:r w:rsidRPr="00546E85">
        <w:rPr>
          <w:b/>
          <w:color w:val="000000"/>
          <w:sz w:val="28"/>
          <w:szCs w:val="28"/>
        </w:rPr>
        <w:t xml:space="preserve">+ </w:t>
      </w:r>
      <w:proofErr w:type="spellStart"/>
      <w:r w:rsidRPr="00546E85">
        <w:rPr>
          <w:b/>
          <w:color w:val="FFC000"/>
          <w:sz w:val="28"/>
          <w:szCs w:val="28"/>
        </w:rPr>
        <w:t>od</w:t>
      </w:r>
      <w:proofErr w:type="spellEnd"/>
      <w:r w:rsidRPr="00546E85">
        <w:rPr>
          <w:b/>
          <w:color w:val="FFC000"/>
          <w:sz w:val="28"/>
          <w:szCs w:val="28"/>
        </w:rPr>
        <w:t xml:space="preserve"> </w:t>
      </w:r>
      <w:r w:rsidRPr="00546E85">
        <w:rPr>
          <w:b/>
          <w:color w:val="000000"/>
          <w:sz w:val="28"/>
          <w:szCs w:val="28"/>
        </w:rPr>
        <w:t xml:space="preserve">+ </w:t>
      </w:r>
      <w:proofErr w:type="spellStart"/>
      <w:r w:rsidRPr="00546E85">
        <w:rPr>
          <w:b/>
          <w:color w:val="00B050"/>
          <w:sz w:val="28"/>
          <w:szCs w:val="28"/>
        </w:rPr>
        <w:t>oi</w:t>
      </w:r>
      <w:proofErr w:type="spell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0070C0"/>
          <w:sz w:val="28"/>
          <w:szCs w:val="28"/>
        </w:rPr>
        <w:t>cl</w:t>
      </w:r>
      <w:r w:rsidRPr="00546E85">
        <w:rPr>
          <w:b/>
          <w:color w:val="000000"/>
          <w:sz w:val="28"/>
          <w:szCs w:val="28"/>
        </w:rPr>
        <w:t> </w:t>
      </w:r>
    </w:p>
    <w:p w:rsidR="00C7486D" w:rsidRPr="008B5A4C" w:rsidRDefault="00E55E3B" w:rsidP="009937ED">
      <w:pPr>
        <w:pStyle w:val="NormalWeb"/>
        <w:spacing w:before="0" w:beforeAutospacing="0" w:after="315" w:afterAutospacing="0" w:line="315" w:lineRule="atLeast"/>
        <w:rPr>
          <w:color w:val="FF0000"/>
        </w:rPr>
      </w:pPr>
      <w:r w:rsidRPr="00546E85">
        <w:rPr>
          <w:color w:val="000000"/>
        </w:rPr>
        <w:t>[(</w:t>
      </w:r>
      <w:r w:rsidR="00497D35" w:rsidRPr="00546E85">
        <w:rPr>
          <w:color w:val="000000"/>
        </w:rPr>
        <w:t>Ariel</w:t>
      </w:r>
      <w:r w:rsidRPr="00546E85">
        <w:rPr>
          <w:color w:val="000000"/>
        </w:rPr>
        <w:t>)</w:t>
      </w:r>
      <w:r w:rsidR="00497D35" w:rsidRPr="00546E85">
        <w:rPr>
          <w:color w:val="000000"/>
        </w:rPr>
        <w:t xml:space="preserve"> </w:t>
      </w:r>
      <w:r w:rsidRPr="00546E85">
        <w:rPr>
          <w:color w:val="000000"/>
        </w:rPr>
        <w:t>(</w:t>
      </w:r>
      <w:r w:rsidR="00497D35" w:rsidRPr="00546E85">
        <w:rPr>
          <w:color w:val="FF0000"/>
        </w:rPr>
        <w:t>comió</w:t>
      </w:r>
      <w:r w:rsidR="00497D35" w:rsidRPr="00546E85">
        <w:rPr>
          <w:color w:val="000000"/>
        </w:rPr>
        <w:t xml:space="preserve"> </w:t>
      </w:r>
      <w:r w:rsidR="00497D35" w:rsidRPr="00546E85">
        <w:rPr>
          <w:color w:val="FFC000"/>
        </w:rPr>
        <w:t xml:space="preserve">unas hamburguesas </w:t>
      </w:r>
      <w:r w:rsidR="00497D35" w:rsidRPr="00546E85">
        <w:rPr>
          <w:color w:val="00B050"/>
        </w:rPr>
        <w:t xml:space="preserve">con Pato </w:t>
      </w:r>
      <w:r w:rsidR="00497D35" w:rsidRPr="00546E85">
        <w:rPr>
          <w:color w:val="0070C0"/>
        </w:rPr>
        <w:t xml:space="preserve">en el </w:t>
      </w:r>
      <w:proofErr w:type="spellStart"/>
      <w:r w:rsidR="00497D35" w:rsidRPr="00546E85">
        <w:rPr>
          <w:color w:val="0070C0"/>
        </w:rPr>
        <w:t>shooping</w:t>
      </w:r>
      <w:proofErr w:type="spellEnd"/>
      <w:r w:rsidRPr="00546E85">
        <w:t>)]</w:t>
      </w:r>
      <w:r w:rsidR="008B5A4C">
        <w:t xml:space="preserve"> </w:t>
      </w: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Simple SS +PVC: </w:t>
      </w:r>
      <w:r w:rsidRPr="00546E85">
        <w:rPr>
          <w:b/>
          <w:color w:val="FF0000"/>
          <w:sz w:val="28"/>
          <w:szCs w:val="28"/>
        </w:rPr>
        <w:t>n</w:t>
      </w:r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C000"/>
          <w:sz w:val="28"/>
          <w:szCs w:val="28"/>
        </w:rPr>
        <w:t>cm</w:t>
      </w:r>
      <w:r w:rsidRPr="00546E85">
        <w:rPr>
          <w:b/>
          <w:color w:val="000000"/>
          <w:sz w:val="28"/>
          <w:szCs w:val="28"/>
        </w:rPr>
        <w:t xml:space="preserve"> +</w:t>
      </w:r>
      <w:proofErr w:type="spellStart"/>
      <w:r w:rsidRPr="00546E85">
        <w:rPr>
          <w:b/>
          <w:color w:val="00B050"/>
          <w:sz w:val="28"/>
          <w:szCs w:val="28"/>
        </w:rPr>
        <w:t>ct</w:t>
      </w:r>
      <w:proofErr w:type="spellEnd"/>
      <w:r w:rsidRPr="00546E85">
        <w:rPr>
          <w:b/>
          <w:color w:val="000000"/>
          <w:sz w:val="28"/>
          <w:szCs w:val="28"/>
        </w:rPr>
        <w:t xml:space="preserve"> +</w:t>
      </w:r>
      <w:r w:rsidRPr="00546E85">
        <w:rPr>
          <w:b/>
          <w:color w:val="0070C0"/>
          <w:sz w:val="28"/>
          <w:szCs w:val="28"/>
        </w:rPr>
        <w:t>y</w:t>
      </w:r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33CC"/>
          <w:sz w:val="28"/>
          <w:szCs w:val="28"/>
        </w:rPr>
        <w:t>n</w:t>
      </w:r>
      <w:r w:rsidRPr="00546E85">
        <w:rPr>
          <w:b/>
          <w:color w:val="000000"/>
          <w:sz w:val="28"/>
          <w:szCs w:val="28"/>
        </w:rPr>
        <w:t xml:space="preserve"> + </w:t>
      </w:r>
      <w:proofErr w:type="spellStart"/>
      <w:r w:rsidRPr="00546E85">
        <w:rPr>
          <w:b/>
          <w:color w:val="7030A0"/>
          <w:sz w:val="28"/>
          <w:szCs w:val="28"/>
        </w:rPr>
        <w:t>pso</w:t>
      </w:r>
      <w:proofErr w:type="spellEnd"/>
      <w:r w:rsidRPr="00546E85">
        <w:rPr>
          <w:b/>
          <w:color w:val="000000"/>
          <w:sz w:val="28"/>
          <w:szCs w:val="28"/>
        </w:rPr>
        <w:t> </w:t>
      </w:r>
    </w:p>
    <w:p w:rsidR="008B4F6D" w:rsidRPr="005B510C" w:rsidRDefault="005B510C" w:rsidP="009937ED">
      <w:pPr>
        <w:pStyle w:val="NormalWeb"/>
        <w:spacing w:before="0" w:beforeAutospacing="0" w:after="315" w:afterAutospacing="0" w:line="315" w:lineRule="atLeast"/>
        <w:rPr>
          <w:color w:val="7030A0"/>
          <w:sz w:val="22"/>
          <w:szCs w:val="22"/>
        </w:rPr>
      </w:pPr>
      <w:r>
        <w:t>[(La mamá de Pato)</w:t>
      </w:r>
      <w:r w:rsidR="00F12DFD">
        <w:t xml:space="preserve"> (</w:t>
      </w:r>
      <w:r w:rsidRPr="005B510C">
        <w:rPr>
          <w:color w:val="FF0000"/>
        </w:rPr>
        <w:t>se había ido a vivir</w:t>
      </w:r>
      <w:r>
        <w:t xml:space="preserve"> </w:t>
      </w:r>
      <w:r w:rsidRPr="005B510C">
        <w:rPr>
          <w:color w:val="FFC000"/>
        </w:rPr>
        <w:t>con un policía</w:t>
      </w:r>
      <w:r>
        <w:t xml:space="preserve"> </w:t>
      </w:r>
      <w:r w:rsidRPr="005B510C">
        <w:rPr>
          <w:color w:val="00B050"/>
        </w:rPr>
        <w:t>hace mucho tiempo</w:t>
      </w:r>
      <w:r>
        <w:t xml:space="preserve"> </w:t>
      </w:r>
      <w:r w:rsidRPr="005B510C">
        <w:rPr>
          <w:color w:val="0070C0"/>
        </w:rPr>
        <w:t>y</w:t>
      </w:r>
      <w:r>
        <w:t xml:space="preserve"> </w:t>
      </w:r>
      <w:r w:rsidRPr="005B510C">
        <w:rPr>
          <w:color w:val="FF33CC"/>
        </w:rPr>
        <w:t>vivía</w:t>
      </w:r>
      <w:r>
        <w:t xml:space="preserve"> </w:t>
      </w:r>
      <w:r w:rsidRPr="005B510C">
        <w:rPr>
          <w:color w:val="7030A0"/>
        </w:rPr>
        <w:t>en una casa mucho mejor que la de e</w:t>
      </w:r>
      <w:r>
        <w:rPr>
          <w:color w:val="7030A0"/>
        </w:rPr>
        <w:t>llos</w:t>
      </w:r>
      <w:r w:rsidRPr="005B510C">
        <w:t>)]</w:t>
      </w:r>
    </w:p>
    <w:p w:rsidR="009937ED" w:rsidRPr="00546E85" w:rsidRDefault="009937ED" w:rsidP="009937ED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 w:rsidRPr="00546E85">
        <w:rPr>
          <w:b/>
          <w:color w:val="000000"/>
          <w:sz w:val="28"/>
          <w:szCs w:val="28"/>
        </w:rPr>
        <w:t xml:space="preserve">O. Compuesta (SC + PVS: </w:t>
      </w:r>
      <w:proofErr w:type="spellStart"/>
      <w:r w:rsidRPr="00546E85">
        <w:rPr>
          <w:b/>
          <w:color w:val="FF0000"/>
          <w:sz w:val="28"/>
          <w:szCs w:val="28"/>
        </w:rPr>
        <w:t>f.v</w:t>
      </w:r>
      <w:proofErr w:type="spell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FFC000"/>
          <w:sz w:val="28"/>
          <w:szCs w:val="28"/>
        </w:rPr>
        <w:t>c.ag</w:t>
      </w:r>
      <w:r w:rsidRPr="00546E85">
        <w:rPr>
          <w:b/>
          <w:color w:val="000000"/>
          <w:sz w:val="28"/>
          <w:szCs w:val="28"/>
        </w:rPr>
        <w:t xml:space="preserve">) + </w:t>
      </w:r>
      <w:r w:rsidRPr="00546E85">
        <w:rPr>
          <w:b/>
          <w:color w:val="00B050"/>
          <w:sz w:val="28"/>
          <w:szCs w:val="28"/>
        </w:rPr>
        <w:t xml:space="preserve">nexo </w:t>
      </w:r>
      <w:r w:rsidRPr="00546E85">
        <w:rPr>
          <w:b/>
          <w:color w:val="000000"/>
          <w:sz w:val="28"/>
          <w:szCs w:val="28"/>
        </w:rPr>
        <w:t>+ (</w:t>
      </w:r>
      <w:r w:rsidRPr="00546E85">
        <w:rPr>
          <w:b/>
          <w:color w:val="00B0F0"/>
          <w:sz w:val="28"/>
          <w:szCs w:val="28"/>
        </w:rPr>
        <w:t>SS</w:t>
      </w:r>
      <w:r w:rsidRPr="00546E85">
        <w:rPr>
          <w:b/>
          <w:color w:val="000000"/>
          <w:sz w:val="28"/>
          <w:szCs w:val="28"/>
        </w:rPr>
        <w:t xml:space="preserve">+ </w:t>
      </w:r>
      <w:r w:rsidRPr="00546E85">
        <w:rPr>
          <w:b/>
          <w:color w:val="0070C0"/>
          <w:sz w:val="28"/>
          <w:szCs w:val="28"/>
        </w:rPr>
        <w:t>PVS</w:t>
      </w:r>
      <w:r w:rsidRPr="00546E85">
        <w:rPr>
          <w:b/>
          <w:sz w:val="28"/>
          <w:szCs w:val="28"/>
        </w:rPr>
        <w:t>: n</w:t>
      </w:r>
      <w:r w:rsidRPr="00546E85">
        <w:rPr>
          <w:b/>
          <w:color w:val="000000"/>
          <w:sz w:val="28"/>
          <w:szCs w:val="28"/>
        </w:rPr>
        <w:t xml:space="preserve"> + </w:t>
      </w:r>
      <w:proofErr w:type="spellStart"/>
      <w:r w:rsidRPr="00546E85">
        <w:rPr>
          <w:b/>
          <w:color w:val="FF33CC"/>
          <w:sz w:val="28"/>
          <w:szCs w:val="28"/>
        </w:rPr>
        <w:t>od</w:t>
      </w:r>
      <w:proofErr w:type="spellEnd"/>
      <w:r w:rsidRPr="00546E85">
        <w:rPr>
          <w:b/>
          <w:color w:val="000000"/>
          <w:sz w:val="28"/>
          <w:szCs w:val="28"/>
        </w:rPr>
        <w:t xml:space="preserve"> + </w:t>
      </w:r>
      <w:r w:rsidRPr="00546E85">
        <w:rPr>
          <w:b/>
          <w:color w:val="7030A0"/>
          <w:sz w:val="28"/>
          <w:szCs w:val="28"/>
        </w:rPr>
        <w:t>cm</w:t>
      </w:r>
      <w:r w:rsidRPr="00546E85">
        <w:rPr>
          <w:b/>
          <w:color w:val="000000"/>
          <w:sz w:val="28"/>
          <w:szCs w:val="28"/>
        </w:rPr>
        <w:t>)</w:t>
      </w:r>
    </w:p>
    <w:p w:rsidR="005B510C" w:rsidRDefault="00F12DFD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  <w:r w:rsidRPr="00546E85">
        <w:rPr>
          <w:color w:val="000000"/>
        </w:rPr>
        <w:t>[</w:t>
      </w:r>
      <w:r w:rsidR="00546E85" w:rsidRPr="00546E85">
        <w:rPr>
          <w:color w:val="000000"/>
        </w:rPr>
        <w:t>(</w:t>
      </w:r>
      <w:r w:rsidRPr="00546E85">
        <w:rPr>
          <w:color w:val="000000"/>
        </w:rPr>
        <w:t xml:space="preserve">Los </w:t>
      </w:r>
      <w:proofErr w:type="spellStart"/>
      <w:r w:rsidRPr="00546E85">
        <w:rPr>
          <w:color w:val="000000"/>
        </w:rPr>
        <w:t>Gardelitos</w:t>
      </w:r>
      <w:proofErr w:type="spellEnd"/>
      <w:r w:rsidRPr="00546E85">
        <w:rPr>
          <w:color w:val="000000"/>
        </w:rPr>
        <w:t xml:space="preserve"> y la policía</w:t>
      </w:r>
      <w:r w:rsidR="00546E85" w:rsidRPr="00546E85">
        <w:rPr>
          <w:color w:val="000000"/>
        </w:rPr>
        <w:t>)</w:t>
      </w:r>
      <w:r w:rsidRPr="00546E85">
        <w:rPr>
          <w:color w:val="000000"/>
        </w:rPr>
        <w:t xml:space="preserve"> </w:t>
      </w:r>
      <w:r w:rsidRPr="00546E85">
        <w:rPr>
          <w:color w:val="FF0000"/>
        </w:rPr>
        <w:t xml:space="preserve">fueron sorprendidos </w:t>
      </w:r>
      <w:r w:rsidRPr="00546E85">
        <w:rPr>
          <w:color w:val="FFC000"/>
        </w:rPr>
        <w:t>por Papá Noel</w:t>
      </w:r>
      <w:r w:rsidR="00546E85" w:rsidRPr="00546E85">
        <w:rPr>
          <w:color w:val="FFC000"/>
        </w:rPr>
        <w:t xml:space="preserve"> </w:t>
      </w:r>
      <w:r w:rsidR="00546E85" w:rsidRPr="00546E85">
        <w:rPr>
          <w:color w:val="00B050"/>
        </w:rPr>
        <w:t>y</w:t>
      </w:r>
      <w:r w:rsidR="00546E85" w:rsidRPr="00546E85">
        <w:rPr>
          <w:color w:val="FFC000"/>
        </w:rPr>
        <w:t xml:space="preserve"> </w:t>
      </w:r>
      <w:r w:rsidR="00546E85" w:rsidRPr="00546E85">
        <w:rPr>
          <w:color w:val="00B0F0"/>
        </w:rPr>
        <w:t xml:space="preserve">todos los vecinos </w:t>
      </w:r>
      <w:r w:rsidR="00546E85" w:rsidRPr="00546E85">
        <w:rPr>
          <w:color w:val="0070C0"/>
        </w:rPr>
        <w:t>destruyeron</w:t>
      </w:r>
      <w:r w:rsidR="00546E85" w:rsidRPr="00546E85">
        <w:t xml:space="preserve"> </w:t>
      </w:r>
      <w:r w:rsidR="00546E85" w:rsidRPr="00546E85">
        <w:rPr>
          <w:color w:val="FF33CC"/>
        </w:rPr>
        <w:t>el hangar</w:t>
      </w:r>
      <w:r w:rsidR="00546E85" w:rsidRPr="00546E85">
        <w:t xml:space="preserve"> </w:t>
      </w:r>
      <w:r w:rsidR="00546E85" w:rsidRPr="00546E85">
        <w:rPr>
          <w:color w:val="7030A0"/>
        </w:rPr>
        <w:t>en grupo</w:t>
      </w:r>
      <w:r w:rsidRPr="00546E85">
        <w:rPr>
          <w:color w:val="000000"/>
        </w:rPr>
        <w:t>]</w:t>
      </w:r>
    </w:p>
    <w:p w:rsidR="008B5A4C" w:rsidRDefault="008B5A4C" w:rsidP="00367633">
      <w:pPr>
        <w:pStyle w:val="NormalWeb"/>
        <w:spacing w:before="0" w:beforeAutospacing="0" w:after="315" w:afterAutospacing="0" w:line="315" w:lineRule="atLeast"/>
        <w:rPr>
          <w:color w:val="FF0000"/>
        </w:rPr>
      </w:pPr>
      <w:bookmarkStart w:id="0" w:name="_GoBack"/>
      <w:bookmarkEnd w:id="0"/>
      <w:r>
        <w:rPr>
          <w:color w:val="FF0000"/>
        </w:rPr>
        <w:t>Detallo las correcciones oración por oración:</w:t>
      </w:r>
    </w:p>
    <w:p w:rsidR="00367633" w:rsidRDefault="008B5A4C" w:rsidP="00367633">
      <w:pPr>
        <w:pStyle w:val="NormalWeb"/>
        <w:spacing w:before="0" w:beforeAutospacing="0" w:after="315" w:afterAutospacing="0" w:line="315" w:lineRule="atLeast"/>
        <w:rPr>
          <w:color w:val="FF0000"/>
        </w:rPr>
      </w:pPr>
      <w:r>
        <w:rPr>
          <w:color w:val="FF0000"/>
        </w:rPr>
        <w:t xml:space="preserve">1) “Con Pato” es circunstancial de compañía, no OI. Lo correcto hubiera sido </w:t>
      </w:r>
      <w:r w:rsidRPr="00546E85">
        <w:rPr>
          <w:color w:val="000000"/>
        </w:rPr>
        <w:t xml:space="preserve">[Ariel </w:t>
      </w:r>
      <w:r w:rsidRPr="00546E85">
        <w:rPr>
          <w:color w:val="FF0000"/>
        </w:rPr>
        <w:t>com</w:t>
      </w:r>
      <w:r>
        <w:rPr>
          <w:color w:val="FF0000"/>
        </w:rPr>
        <w:t>pr</w:t>
      </w:r>
      <w:r w:rsidRPr="00546E85">
        <w:rPr>
          <w:color w:val="FF0000"/>
        </w:rPr>
        <w:t>ó</w:t>
      </w:r>
      <w:r w:rsidRPr="00546E85">
        <w:rPr>
          <w:color w:val="000000"/>
        </w:rPr>
        <w:t xml:space="preserve"> </w:t>
      </w:r>
      <w:r w:rsidRPr="00546E85">
        <w:rPr>
          <w:color w:val="FFC000"/>
        </w:rPr>
        <w:t xml:space="preserve">unas hamburguesas </w:t>
      </w:r>
      <w:r>
        <w:rPr>
          <w:color w:val="00B050"/>
        </w:rPr>
        <w:t>a</w:t>
      </w:r>
      <w:r w:rsidRPr="00546E85">
        <w:rPr>
          <w:color w:val="00B050"/>
        </w:rPr>
        <w:t xml:space="preserve"> Pato </w:t>
      </w:r>
      <w:r w:rsidRPr="00546E85">
        <w:rPr>
          <w:color w:val="0070C0"/>
        </w:rPr>
        <w:t xml:space="preserve">en el </w:t>
      </w:r>
      <w:proofErr w:type="spellStart"/>
      <w:r w:rsidRPr="00546E85">
        <w:rPr>
          <w:color w:val="0070C0"/>
        </w:rPr>
        <w:t>shooping</w:t>
      </w:r>
      <w:proofErr w:type="spellEnd"/>
      <w:r w:rsidRPr="00546E85">
        <w:t>]</w:t>
      </w:r>
      <w:r>
        <w:t xml:space="preserve"> </w:t>
      </w:r>
      <w:r>
        <w:rPr>
          <w:color w:val="FF0000"/>
        </w:rPr>
        <w:t>No corresponden los paréntesis en esta oración.</w:t>
      </w:r>
    </w:p>
    <w:p w:rsidR="007B5076" w:rsidRDefault="007B5076" w:rsidP="007B5076">
      <w:pPr>
        <w:pStyle w:val="NormalWeb"/>
        <w:spacing w:before="0" w:beforeAutospacing="0" w:after="315" w:afterAutospacing="0" w:line="315" w:lineRule="atLeast"/>
        <w:rPr>
          <w:color w:val="FF0000"/>
        </w:rPr>
      </w:pPr>
      <w:r>
        <w:rPr>
          <w:color w:val="FF0000"/>
        </w:rPr>
        <w:t>2) “Con un policía”</w:t>
      </w:r>
      <w:r w:rsidRPr="007B5076">
        <w:rPr>
          <w:color w:val="FF0000"/>
        </w:rPr>
        <w:t xml:space="preserve"> </w:t>
      </w:r>
      <w:r>
        <w:rPr>
          <w:color w:val="FF0000"/>
        </w:rPr>
        <w:t>es circunstancial de compañía, no CM.</w:t>
      </w:r>
      <w:r w:rsidR="009618A8">
        <w:rPr>
          <w:color w:val="FF0000"/>
        </w:rPr>
        <w:t xml:space="preserve"> “En una casa mucho mejor que la de ellos” es CL, no PSO.</w:t>
      </w:r>
      <w:r>
        <w:rPr>
          <w:color w:val="FF0000"/>
        </w:rPr>
        <w:t xml:space="preserve"> Tampoco corresponden los paréntesis en esta oración.</w:t>
      </w:r>
      <w:r w:rsidR="009618A8">
        <w:rPr>
          <w:color w:val="FF0000"/>
        </w:rPr>
        <w:t xml:space="preserve"> Por cierto, no puedo rehacer esta oración de manera que quede correcta.</w:t>
      </w:r>
    </w:p>
    <w:p w:rsidR="001873EF" w:rsidRDefault="009618A8" w:rsidP="001873EF">
      <w:pPr>
        <w:pStyle w:val="NormalWeb"/>
        <w:spacing w:before="0" w:beforeAutospacing="0" w:after="315" w:afterAutospacing="0" w:line="315" w:lineRule="atLeast"/>
        <w:rPr>
          <w:color w:val="FF0000"/>
        </w:rPr>
      </w:pPr>
      <w:r>
        <w:rPr>
          <w:color w:val="FF0000"/>
        </w:rPr>
        <w:t xml:space="preserve">3) </w:t>
      </w:r>
      <w:r w:rsidR="001873EF" w:rsidRPr="00546E85">
        <w:rPr>
          <w:color w:val="000000"/>
        </w:rPr>
        <w:t xml:space="preserve">[(Los </w:t>
      </w:r>
      <w:proofErr w:type="spellStart"/>
      <w:r w:rsidR="001873EF" w:rsidRPr="00546E85">
        <w:rPr>
          <w:color w:val="000000"/>
        </w:rPr>
        <w:t>Gardelitos</w:t>
      </w:r>
      <w:proofErr w:type="spellEnd"/>
      <w:r w:rsidR="001873EF" w:rsidRPr="00546E85">
        <w:rPr>
          <w:color w:val="000000"/>
        </w:rPr>
        <w:t xml:space="preserve"> y la policía </w:t>
      </w:r>
      <w:r w:rsidR="001873EF" w:rsidRPr="00546E85">
        <w:rPr>
          <w:color w:val="FF0000"/>
        </w:rPr>
        <w:t xml:space="preserve">fueron sorprendidos </w:t>
      </w:r>
      <w:r w:rsidR="001873EF" w:rsidRPr="00546E85">
        <w:rPr>
          <w:color w:val="FFC000"/>
        </w:rPr>
        <w:t>por Papá Noel</w:t>
      </w:r>
      <w:r w:rsidR="001873EF">
        <w:rPr>
          <w:color w:val="FF0000"/>
        </w:rPr>
        <w:t>)</w:t>
      </w:r>
      <w:r w:rsidR="001873EF" w:rsidRPr="00546E85">
        <w:rPr>
          <w:color w:val="FFC000"/>
        </w:rPr>
        <w:t xml:space="preserve"> </w:t>
      </w:r>
      <w:r w:rsidR="001873EF" w:rsidRPr="00546E85">
        <w:rPr>
          <w:color w:val="00B050"/>
        </w:rPr>
        <w:t>y</w:t>
      </w:r>
      <w:r w:rsidR="001873EF" w:rsidRPr="00546E85">
        <w:rPr>
          <w:color w:val="FFC000"/>
        </w:rPr>
        <w:t xml:space="preserve"> </w:t>
      </w:r>
      <w:r w:rsidR="001873EF">
        <w:rPr>
          <w:color w:val="FF0000"/>
        </w:rPr>
        <w:t>(</w:t>
      </w:r>
      <w:r w:rsidR="001873EF" w:rsidRPr="00546E85">
        <w:rPr>
          <w:color w:val="00B0F0"/>
        </w:rPr>
        <w:t xml:space="preserve">todos los vecinos </w:t>
      </w:r>
      <w:r w:rsidR="001873EF" w:rsidRPr="00546E85">
        <w:rPr>
          <w:color w:val="0070C0"/>
        </w:rPr>
        <w:t>destruyeron</w:t>
      </w:r>
      <w:r w:rsidR="001873EF" w:rsidRPr="00546E85">
        <w:t xml:space="preserve"> </w:t>
      </w:r>
      <w:r w:rsidR="001873EF" w:rsidRPr="00546E85">
        <w:rPr>
          <w:color w:val="FF33CC"/>
        </w:rPr>
        <w:t>el hangar</w:t>
      </w:r>
      <w:r w:rsidR="001873EF" w:rsidRPr="00546E85">
        <w:t xml:space="preserve"> </w:t>
      </w:r>
      <w:r w:rsidR="001873EF" w:rsidRPr="00546E85">
        <w:rPr>
          <w:color w:val="7030A0"/>
        </w:rPr>
        <w:t>en grupo</w:t>
      </w:r>
      <w:r w:rsidR="001873EF">
        <w:rPr>
          <w:color w:val="FF0000"/>
        </w:rPr>
        <w:t>).</w:t>
      </w:r>
      <w:r w:rsidR="001873EF" w:rsidRPr="00546E85">
        <w:rPr>
          <w:color w:val="000000"/>
        </w:rPr>
        <w:t>]</w:t>
      </w:r>
      <w:r w:rsidR="001873EF" w:rsidRPr="001873EF">
        <w:rPr>
          <w:color w:val="FF0000"/>
        </w:rPr>
        <w:t xml:space="preserve"> </w:t>
      </w:r>
      <w:r w:rsidR="001873EF">
        <w:rPr>
          <w:color w:val="FF0000"/>
        </w:rPr>
        <w:t>En esta oración sí corresponden los paréntesis, los pongo en rojo.</w:t>
      </w:r>
      <w:r w:rsidR="00575672">
        <w:rPr>
          <w:color w:val="FF0000"/>
        </w:rPr>
        <w:t xml:space="preserve"> Y justo esta oración está casi perfecta.</w:t>
      </w:r>
    </w:p>
    <w:p w:rsidR="00575672" w:rsidRDefault="00575672" w:rsidP="001873EF">
      <w:pPr>
        <w:pStyle w:val="NormalWeb"/>
        <w:spacing w:before="0" w:beforeAutospacing="0" w:after="315" w:afterAutospacing="0" w:line="315" w:lineRule="atLeast"/>
        <w:rPr>
          <w:color w:val="000000"/>
        </w:rPr>
      </w:pPr>
      <w:proofErr w:type="spellStart"/>
      <w:r>
        <w:rPr>
          <w:color w:val="FF0000"/>
        </w:rPr>
        <w:t>Rehacé</w:t>
      </w:r>
      <w:proofErr w:type="spellEnd"/>
      <w:r>
        <w:rPr>
          <w:color w:val="FF0000"/>
        </w:rPr>
        <w:t xml:space="preserve"> la oración 2 y </w:t>
      </w:r>
      <w:proofErr w:type="spellStart"/>
      <w:r>
        <w:rPr>
          <w:color w:val="FF0000"/>
        </w:rPr>
        <w:t>tené</w:t>
      </w:r>
      <w:proofErr w:type="spellEnd"/>
      <w:r>
        <w:rPr>
          <w:color w:val="FF0000"/>
        </w:rPr>
        <w:t xml:space="preserve"> en cuenta las correcciones para las otras oraciones.</w:t>
      </w:r>
    </w:p>
    <w:p w:rsidR="009618A8" w:rsidRDefault="009618A8" w:rsidP="007B5076">
      <w:pPr>
        <w:pStyle w:val="NormalWeb"/>
        <w:spacing w:before="0" w:beforeAutospacing="0" w:after="315" w:afterAutospacing="0" w:line="315" w:lineRule="atLeast"/>
        <w:rPr>
          <w:color w:val="FF0000"/>
        </w:rPr>
      </w:pPr>
    </w:p>
    <w:p w:rsidR="007B5076" w:rsidRPr="005B510C" w:rsidRDefault="007B5076" w:rsidP="007B5076">
      <w:pPr>
        <w:pStyle w:val="NormalWeb"/>
        <w:spacing w:before="0" w:beforeAutospacing="0" w:after="315" w:afterAutospacing="0" w:line="315" w:lineRule="atLeast"/>
        <w:rPr>
          <w:color w:val="7030A0"/>
          <w:sz w:val="22"/>
          <w:szCs w:val="22"/>
        </w:rPr>
      </w:pPr>
    </w:p>
    <w:p w:rsidR="007B5076" w:rsidRPr="005B510C" w:rsidRDefault="007B5076" w:rsidP="00367633">
      <w:pPr>
        <w:pStyle w:val="NormalWeb"/>
        <w:spacing w:before="0" w:beforeAutospacing="0" w:after="315" w:afterAutospacing="0" w:line="315" w:lineRule="atLeast"/>
        <w:rPr>
          <w:color w:val="7030A0"/>
          <w:sz w:val="22"/>
          <w:szCs w:val="22"/>
        </w:rPr>
      </w:pPr>
    </w:p>
    <w:p w:rsidR="00367633" w:rsidRPr="00546E85" w:rsidRDefault="00367633" w:rsidP="009937ED">
      <w:pPr>
        <w:pStyle w:val="NormalWeb"/>
        <w:spacing w:before="0" w:beforeAutospacing="0" w:after="315" w:afterAutospacing="0" w:line="315" w:lineRule="atLeast"/>
        <w:rPr>
          <w:color w:val="000000"/>
        </w:rPr>
      </w:pPr>
    </w:p>
    <w:p w:rsidR="00266D99" w:rsidRDefault="00266D99"/>
    <w:sectPr w:rsidR="00266D99" w:rsidSect="009667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937ED"/>
    <w:rsid w:val="00112CD5"/>
    <w:rsid w:val="001873EF"/>
    <w:rsid w:val="00266D99"/>
    <w:rsid w:val="00367633"/>
    <w:rsid w:val="00497D35"/>
    <w:rsid w:val="00546E85"/>
    <w:rsid w:val="00575672"/>
    <w:rsid w:val="005B510C"/>
    <w:rsid w:val="007B5076"/>
    <w:rsid w:val="008B4F6D"/>
    <w:rsid w:val="008B5A4C"/>
    <w:rsid w:val="009618A8"/>
    <w:rsid w:val="00966726"/>
    <w:rsid w:val="009937ED"/>
    <w:rsid w:val="00C7486D"/>
    <w:rsid w:val="00E55E3B"/>
    <w:rsid w:val="00F1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7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4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Ramón gonzalez</cp:lastModifiedBy>
  <cp:revision>7</cp:revision>
  <dcterms:created xsi:type="dcterms:W3CDTF">2020-11-30T17:27:00Z</dcterms:created>
  <dcterms:modified xsi:type="dcterms:W3CDTF">2020-12-01T12:45:00Z</dcterms:modified>
</cp:coreProperties>
</file>