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C52B9" w14:textId="77777777" w:rsidR="00BA43A2" w:rsidRDefault="00BA43A2" w:rsidP="00BA43A2">
      <w:pPr>
        <w:pStyle w:val="Prrafodelista"/>
        <w:numPr>
          <w:ilvl w:val="0"/>
          <w:numId w:val="1"/>
        </w:numPr>
      </w:pPr>
      <w:r w:rsidRPr="00BA43A2">
        <w:rPr>
          <w:color w:val="000000" w:themeColor="text1"/>
        </w:rPr>
        <w:t xml:space="preserve">-¿Por qué se consideró que solo hubo un culpable? Pudieron haber Varios, uno </w:t>
      </w:r>
      <w:r>
        <w:t>Intelectual y otro material</w:t>
      </w:r>
    </w:p>
    <w:p w14:paraId="137E4A78" w14:textId="77777777" w:rsidR="00BA43A2" w:rsidRDefault="00BA43A2" w:rsidP="00BA43A2">
      <w:pPr>
        <w:pStyle w:val="Prrafodelista"/>
      </w:pPr>
      <w:r>
        <w:t>-¿Por qué el asesino tenia tanto veneno?</w:t>
      </w:r>
    </w:p>
    <w:p w14:paraId="6EFB871A" w14:textId="77777777" w:rsidR="00BA43A2" w:rsidRDefault="00BA43A2" w:rsidP="00BA43A2">
      <w:pPr>
        <w:pStyle w:val="Prrafodelista"/>
        <w:numPr>
          <w:ilvl w:val="0"/>
          <w:numId w:val="1"/>
        </w:numPr>
      </w:pPr>
      <w:r>
        <w:t>Lo que más me gusto del texto fue el Suspenso. Me hubiese gustado que el asesino se hubiera declarado culpable, no que haya muerto</w:t>
      </w:r>
    </w:p>
    <w:p w14:paraId="427AE269" w14:textId="77777777" w:rsidR="00BA43A2" w:rsidRDefault="00BA43A2" w:rsidP="00BA43A2">
      <w:pPr>
        <w:pStyle w:val="Prrafodelista"/>
        <w:numPr>
          <w:ilvl w:val="0"/>
          <w:numId w:val="1"/>
        </w:numPr>
      </w:pPr>
      <w:r>
        <w:t>La palabra “casi“ cambia el sentido de ya que si no estuviera, el titulo quedaría como “El crimen Perfecto“, lo que provocaría que el asesino no sea descubierto. Y, efectivamente, el detective fallaría.</w:t>
      </w:r>
    </w:p>
    <w:p w14:paraId="7F4CBA9F" w14:textId="77777777" w:rsidR="00BA43A2" w:rsidRPr="00BA43A2" w:rsidRDefault="00BA43A2" w:rsidP="00BA43A2">
      <w:pPr>
        <w:pStyle w:val="Prrafodelista"/>
        <w:numPr>
          <w:ilvl w:val="0"/>
          <w:numId w:val="1"/>
        </w:numPr>
      </w:pPr>
      <w:r>
        <w:t xml:space="preserve">-Los Hechos superficiales son erróneos </w:t>
      </w:r>
      <w:r w:rsidRPr="00BA43A2">
        <w:rPr>
          <w:color w:val="70AD47" w:themeColor="accent6"/>
        </w:rPr>
        <w:t>/</w:t>
      </w:r>
      <w:r>
        <w:rPr>
          <w:color w:val="70AD47" w:themeColor="accent6"/>
        </w:rPr>
        <w:t xml:space="preserve"> </w:t>
      </w:r>
      <w:r>
        <w:rPr>
          <w:color w:val="000000" w:themeColor="text1"/>
        </w:rPr>
        <w:t>Pensaron que fue un suicidio</w:t>
      </w:r>
      <w:r w:rsidR="00C272A3">
        <w:rPr>
          <w:color w:val="000000" w:themeColor="text1"/>
        </w:rPr>
        <w:t>.</w:t>
      </w:r>
    </w:p>
    <w:p w14:paraId="3DA055DB" w14:textId="77777777" w:rsidR="00BA43A2" w:rsidRDefault="00BA43A2" w:rsidP="00BA43A2">
      <w:pPr>
        <w:pStyle w:val="Prrafodelista"/>
      </w:pPr>
      <w:r>
        <w:t>-El bien siempre triunfa y el mal es castigado</w:t>
      </w:r>
      <w:r w:rsidR="00C272A3">
        <w:t>.</w:t>
      </w:r>
    </w:p>
    <w:p w14:paraId="4B0A8235" w14:textId="77777777" w:rsidR="00BA43A2" w:rsidRDefault="00BA43A2" w:rsidP="00BA43A2">
      <w:pPr>
        <w:pStyle w:val="Prrafodelista"/>
        <w:rPr>
          <w:color w:val="000000" w:themeColor="text1"/>
        </w:rPr>
      </w:pPr>
      <w:r>
        <w:t>- Se plantea un enigma inicial</w:t>
      </w:r>
      <w:r>
        <w:t xml:space="preserve"> </w:t>
      </w:r>
      <w:r w:rsidRPr="00BA43A2">
        <w:rPr>
          <w:color w:val="70AD47" w:themeColor="accent6"/>
        </w:rPr>
        <w:t>/</w:t>
      </w:r>
      <w:r>
        <w:rPr>
          <w:color w:val="70AD47" w:themeColor="accent6"/>
        </w:rPr>
        <w:t xml:space="preserve"> </w:t>
      </w:r>
      <w:r>
        <w:rPr>
          <w:color w:val="000000" w:themeColor="text1"/>
        </w:rPr>
        <w:t>El suicidio de la Señora Stevens</w:t>
      </w:r>
      <w:r w:rsidR="00C272A3">
        <w:rPr>
          <w:color w:val="000000" w:themeColor="text1"/>
        </w:rPr>
        <w:t>.</w:t>
      </w:r>
    </w:p>
    <w:p w14:paraId="6D320850" w14:textId="77777777" w:rsidR="00BA43A2" w:rsidRDefault="00BA43A2" w:rsidP="00BA43A2">
      <w:pPr>
        <w:pStyle w:val="Prrafodelista"/>
        <w:numPr>
          <w:ilvl w:val="0"/>
          <w:numId w:val="1"/>
        </w:numPr>
        <w:rPr>
          <w:color w:val="000000" w:themeColor="text1"/>
        </w:rPr>
      </w:pPr>
      <w:r>
        <w:rPr>
          <w:color w:val="000000" w:themeColor="text1"/>
        </w:rPr>
        <w:t>Una mujer se “suicida“ y un detective interroga e investiga el porqué, quien y si realmente fue un suicidio lo ocurrido</w:t>
      </w:r>
      <w:r w:rsidR="00E278DA">
        <w:rPr>
          <w:color w:val="000000" w:themeColor="text1"/>
        </w:rPr>
        <w:t>. Como sospechosos tiene a los 3 hermanos de la víctima y a su criada. Al final se da a entender que el trago que había bebido anterior a su muerte estaba envenenado. La lucidez del detective saco a la luz que el macabro plan fue ejecutado por uno de los hermanos</w:t>
      </w:r>
      <w:r w:rsidR="00C272A3">
        <w:rPr>
          <w:color w:val="000000" w:themeColor="text1"/>
        </w:rPr>
        <w:t>.</w:t>
      </w:r>
    </w:p>
    <w:p w14:paraId="3375D5D5" w14:textId="77777777" w:rsidR="00E278DA" w:rsidRDefault="00E278DA" w:rsidP="00BA43A2">
      <w:pPr>
        <w:pStyle w:val="Prrafodelista"/>
        <w:numPr>
          <w:ilvl w:val="0"/>
          <w:numId w:val="1"/>
        </w:numPr>
        <w:rPr>
          <w:color w:val="000000" w:themeColor="text1"/>
        </w:rPr>
      </w:pPr>
      <w:r>
        <w:rPr>
          <w:color w:val="000000" w:themeColor="text1"/>
        </w:rPr>
        <w:t>Coartada: Prueba que presenta un acusado en defensa de su inocencia</w:t>
      </w:r>
      <w:r>
        <w:t xml:space="preserve"> </w:t>
      </w:r>
      <w:r w:rsidRPr="00BA43A2">
        <w:rPr>
          <w:color w:val="70AD47" w:themeColor="accent6"/>
        </w:rPr>
        <w:t>/</w:t>
      </w:r>
      <w:r>
        <w:rPr>
          <w:color w:val="70AD47" w:themeColor="accent6"/>
        </w:rPr>
        <w:t xml:space="preserve"> </w:t>
      </w:r>
      <w:r>
        <w:rPr>
          <w:color w:val="000000" w:themeColor="text1"/>
        </w:rPr>
        <w:t>Envenenar el hielo, hace posible el estar del otro lado cuando la Sra. Stevens muere, de ese modo se mantiene el suspenso.</w:t>
      </w:r>
    </w:p>
    <w:p w14:paraId="4A990E17" w14:textId="77777777" w:rsidR="00E278DA" w:rsidRDefault="00E278DA" w:rsidP="00E278DA">
      <w:pPr>
        <w:pStyle w:val="Prrafodelista"/>
        <w:rPr>
          <w:color w:val="000000" w:themeColor="text1"/>
        </w:rPr>
      </w:pPr>
      <w:r>
        <w:rPr>
          <w:color w:val="000000" w:themeColor="text1"/>
        </w:rPr>
        <w:t xml:space="preserve">Dosificar: </w:t>
      </w:r>
      <w:r>
        <w:rPr>
          <w:color w:val="000000" w:themeColor="text1"/>
        </w:rPr>
        <w:t>Graduar la Cantidad de Algo</w:t>
      </w:r>
      <w:r>
        <w:t xml:space="preserve"> </w:t>
      </w:r>
      <w:r w:rsidRPr="00BA43A2">
        <w:rPr>
          <w:color w:val="70AD47" w:themeColor="accent6"/>
        </w:rPr>
        <w:t>/</w:t>
      </w:r>
      <w:r>
        <w:rPr>
          <w:color w:val="70AD47" w:themeColor="accent6"/>
        </w:rPr>
        <w:t xml:space="preserve"> </w:t>
      </w:r>
      <w:r>
        <w:rPr>
          <w:color w:val="000000" w:themeColor="text1"/>
        </w:rPr>
        <w:t>Es una acción común en el trabajo de Pablo.</w:t>
      </w:r>
    </w:p>
    <w:p w14:paraId="6CBE6DA8" w14:textId="77777777" w:rsidR="00E278DA" w:rsidRPr="00E278DA" w:rsidRDefault="00E278DA" w:rsidP="00E278DA">
      <w:pPr>
        <w:pStyle w:val="Prrafodelista"/>
        <w:rPr>
          <w:color w:val="000000" w:themeColor="text1"/>
        </w:rPr>
      </w:pPr>
      <w:r>
        <w:rPr>
          <w:color w:val="000000" w:themeColor="text1"/>
        </w:rPr>
        <w:t>Funesta: Que es muy triste o desgraciado</w:t>
      </w:r>
      <w:r>
        <w:t xml:space="preserve"> </w:t>
      </w:r>
      <w:r w:rsidRPr="00BA43A2">
        <w:rPr>
          <w:color w:val="70AD47" w:themeColor="accent6"/>
        </w:rPr>
        <w:t>/</w:t>
      </w:r>
      <w:r>
        <w:rPr>
          <w:color w:val="000000" w:themeColor="text1"/>
        </w:rPr>
        <w:t xml:space="preserve"> Intención de la Sra. Stevens.</w:t>
      </w:r>
    </w:p>
    <w:p w14:paraId="6081B60C" w14:textId="77777777" w:rsidR="00E278DA" w:rsidRPr="00C272A3" w:rsidRDefault="00E278DA" w:rsidP="00E278DA">
      <w:pPr>
        <w:pStyle w:val="Prrafodelista"/>
        <w:rPr>
          <w:color w:val="000000" w:themeColor="text1"/>
        </w:rPr>
      </w:pPr>
      <w:r>
        <w:rPr>
          <w:color w:val="000000" w:themeColor="text1"/>
        </w:rPr>
        <w:t>Cianuro: Potente veneno</w:t>
      </w:r>
      <w:r>
        <w:t xml:space="preserve"> </w:t>
      </w:r>
      <w:r w:rsidRPr="00BA43A2">
        <w:rPr>
          <w:color w:val="70AD47" w:themeColor="accent6"/>
        </w:rPr>
        <w:t>/</w:t>
      </w:r>
      <w:r w:rsidR="00C272A3">
        <w:rPr>
          <w:color w:val="70AD47" w:themeColor="accent6"/>
        </w:rPr>
        <w:t xml:space="preserve"> </w:t>
      </w:r>
      <w:r w:rsidR="00C272A3">
        <w:rPr>
          <w:color w:val="000000" w:themeColor="text1"/>
        </w:rPr>
        <w:t>Recurso utilizado para dar muerta a la Sra. Stevens</w:t>
      </w:r>
    </w:p>
    <w:p w14:paraId="6B31D97A" w14:textId="77777777" w:rsidR="00E278DA" w:rsidRPr="00C272A3" w:rsidRDefault="00E278DA" w:rsidP="00E278DA">
      <w:pPr>
        <w:pStyle w:val="Prrafodelista"/>
        <w:rPr>
          <w:color w:val="000000" w:themeColor="text1"/>
        </w:rPr>
      </w:pPr>
      <w:r>
        <w:rPr>
          <w:color w:val="000000" w:themeColor="text1"/>
        </w:rPr>
        <w:t>Sugestivo:</w:t>
      </w:r>
      <w:r w:rsidR="00C272A3">
        <w:rPr>
          <w:color w:val="000000" w:themeColor="text1"/>
        </w:rPr>
        <w:t xml:space="preserve"> Emocionante, atrayente</w:t>
      </w:r>
      <w:r w:rsidR="00C272A3">
        <w:t xml:space="preserve"> </w:t>
      </w:r>
      <w:r w:rsidR="00C272A3" w:rsidRPr="00BA43A2">
        <w:rPr>
          <w:color w:val="70AD47" w:themeColor="accent6"/>
        </w:rPr>
        <w:t>/</w:t>
      </w:r>
      <w:r w:rsidR="00C272A3">
        <w:rPr>
          <w:color w:val="000000" w:themeColor="text1"/>
        </w:rPr>
        <w:t>Motivación del detective por no encontrar un envase del tóxico.</w:t>
      </w:r>
    </w:p>
    <w:p w14:paraId="72710578" w14:textId="77777777" w:rsidR="00E278DA" w:rsidRPr="00C272A3" w:rsidRDefault="00E278DA" w:rsidP="00E278DA">
      <w:pPr>
        <w:pStyle w:val="Prrafodelista"/>
        <w:rPr>
          <w:color w:val="000000" w:themeColor="text1"/>
        </w:rPr>
      </w:pPr>
      <w:r>
        <w:rPr>
          <w:color w:val="000000" w:themeColor="text1"/>
        </w:rPr>
        <w:t>Tóxico:</w:t>
      </w:r>
      <w:r w:rsidR="00C272A3">
        <w:rPr>
          <w:color w:val="000000" w:themeColor="text1"/>
        </w:rPr>
        <w:t xml:space="preserve"> Venenoso</w:t>
      </w:r>
      <w:r w:rsidR="00C272A3">
        <w:t xml:space="preserve"> </w:t>
      </w:r>
      <w:r w:rsidR="00C272A3" w:rsidRPr="00BA43A2">
        <w:rPr>
          <w:color w:val="70AD47" w:themeColor="accent6"/>
        </w:rPr>
        <w:t>/</w:t>
      </w:r>
      <w:r w:rsidR="00C272A3">
        <w:rPr>
          <w:color w:val="000000" w:themeColor="text1"/>
        </w:rPr>
        <w:t xml:space="preserve"> Medio por el cual la Sra. Stevens muere</w:t>
      </w:r>
    </w:p>
    <w:p w14:paraId="74EBB903" w14:textId="77777777" w:rsidR="00E278DA" w:rsidRPr="00C272A3" w:rsidRDefault="00E278DA" w:rsidP="00E278DA">
      <w:pPr>
        <w:pStyle w:val="Prrafodelista"/>
        <w:rPr>
          <w:color w:val="000000" w:themeColor="text1"/>
        </w:rPr>
      </w:pPr>
      <w:r>
        <w:rPr>
          <w:color w:val="000000" w:themeColor="text1"/>
        </w:rPr>
        <w:t>Chantaje:</w:t>
      </w:r>
      <w:r w:rsidR="00C272A3">
        <w:rPr>
          <w:color w:val="000000" w:themeColor="text1"/>
        </w:rPr>
        <w:t xml:space="preserve"> Presión, amenaza para sacarle provecho a alguien</w:t>
      </w:r>
    </w:p>
    <w:p w14:paraId="1225A200" w14:textId="77777777" w:rsidR="00E278DA" w:rsidRPr="00C272A3" w:rsidRDefault="00E278DA" w:rsidP="00E278DA">
      <w:pPr>
        <w:pStyle w:val="Prrafodelista"/>
        <w:rPr>
          <w:color w:val="000000" w:themeColor="text1"/>
        </w:rPr>
      </w:pPr>
      <w:r>
        <w:rPr>
          <w:color w:val="000000" w:themeColor="text1"/>
        </w:rPr>
        <w:t>Cavilación:</w:t>
      </w:r>
      <w:r w:rsidR="00C272A3">
        <w:rPr>
          <w:color w:val="000000" w:themeColor="text1"/>
        </w:rPr>
        <w:t xml:space="preserve"> Reflexión profunda</w:t>
      </w:r>
      <w:r w:rsidR="00C272A3">
        <w:t xml:space="preserve"> </w:t>
      </w:r>
      <w:r w:rsidR="00C272A3" w:rsidRPr="00BA43A2">
        <w:rPr>
          <w:color w:val="70AD47" w:themeColor="accent6"/>
        </w:rPr>
        <w:t>/</w:t>
      </w:r>
      <w:r w:rsidR="00C272A3">
        <w:rPr>
          <w:color w:val="70AD47" w:themeColor="accent6"/>
        </w:rPr>
        <w:t xml:space="preserve"> </w:t>
      </w:r>
      <w:r w:rsidR="00C272A3">
        <w:rPr>
          <w:color w:val="000000" w:themeColor="text1"/>
        </w:rPr>
        <w:t>Reflexión que provoca que el detective sepa cómo llegó el veneno al vaso.</w:t>
      </w:r>
    </w:p>
    <w:p w14:paraId="48C4A1DB" w14:textId="77777777" w:rsidR="00E278DA" w:rsidRDefault="00E278DA" w:rsidP="00E278DA">
      <w:pPr>
        <w:pStyle w:val="Prrafodelista"/>
        <w:rPr>
          <w:color w:val="000000" w:themeColor="text1"/>
        </w:rPr>
      </w:pPr>
      <w:r>
        <w:rPr>
          <w:color w:val="000000" w:themeColor="text1"/>
        </w:rPr>
        <w:t>Júbilo:</w:t>
      </w:r>
      <w:r w:rsidR="00C272A3">
        <w:rPr>
          <w:color w:val="000000" w:themeColor="text1"/>
        </w:rPr>
        <w:t xml:space="preserve"> Gozo o Alegría</w:t>
      </w:r>
      <w:r w:rsidR="00C272A3">
        <w:t xml:space="preserve"> </w:t>
      </w:r>
      <w:r w:rsidR="00C272A3" w:rsidRPr="00BA43A2">
        <w:rPr>
          <w:color w:val="70AD47" w:themeColor="accent6"/>
        </w:rPr>
        <w:t>/</w:t>
      </w:r>
      <w:r w:rsidR="00C272A3">
        <w:rPr>
          <w:color w:val="000000" w:themeColor="text1"/>
        </w:rPr>
        <w:t>Sensación que recorrió el cuerpo del detective al desentrañar el misterio.</w:t>
      </w:r>
    </w:p>
    <w:p w14:paraId="3A822FD1" w14:textId="77777777" w:rsidR="00C272A3" w:rsidRPr="00C272A3" w:rsidRDefault="00C272A3" w:rsidP="00C272A3">
      <w:pPr>
        <w:pStyle w:val="Prrafodelista"/>
        <w:numPr>
          <w:ilvl w:val="0"/>
          <w:numId w:val="1"/>
        </w:numPr>
        <w:rPr>
          <w:color w:val="000000" w:themeColor="text1"/>
        </w:rPr>
      </w:pPr>
      <w:r>
        <w:rPr>
          <w:color w:val="000000" w:themeColor="text1"/>
        </w:rPr>
        <w:t>Para que el crimen no hubiera fallado, y</w:t>
      </w:r>
      <w:r w:rsidR="008F5AE5">
        <w:rPr>
          <w:color w:val="000000" w:themeColor="text1"/>
        </w:rPr>
        <w:t xml:space="preserve"> el asesino se hubiese salido con la suya. Este, tuvo que haber sido más discreto. Y, a mi parecer, haber “Huido“ sin que nadie se diera cuenta, o hubiera hecho una excusa para escapar y haber vencido</w:t>
      </w:r>
      <w:bookmarkStart w:id="0" w:name="_GoBack"/>
      <w:bookmarkEnd w:id="0"/>
    </w:p>
    <w:sectPr w:rsidR="00C272A3" w:rsidRPr="00C272A3" w:rsidSect="00EA1D60">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2C5441"/>
    <w:multiLevelType w:val="hybridMultilevel"/>
    <w:tmpl w:val="0D2CCA32"/>
    <w:lvl w:ilvl="0" w:tplc="E23CD0C8">
      <w:start w:val="1"/>
      <w:numFmt w:val="bullet"/>
      <w:lvlText w:val="-"/>
      <w:lvlJc w:val="left"/>
      <w:pPr>
        <w:ind w:left="1080" w:hanging="360"/>
      </w:pPr>
      <w:rPr>
        <w:rFonts w:ascii="Calibri" w:eastAsiaTheme="minorHAnsi" w:hAnsi="Calibri" w:cstheme="minorBidi"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
    <w:nsid w:val="23BE6307"/>
    <w:multiLevelType w:val="hybridMultilevel"/>
    <w:tmpl w:val="998E4AD2"/>
    <w:lvl w:ilvl="0" w:tplc="040A0011">
      <w:start w:val="1"/>
      <w:numFmt w:val="decimal"/>
      <w:lvlText w:val="%1)"/>
      <w:lvlJc w:val="left"/>
      <w:pPr>
        <w:ind w:left="1440" w:hanging="360"/>
      </w:p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2">
    <w:nsid w:val="3994322D"/>
    <w:multiLevelType w:val="hybridMultilevel"/>
    <w:tmpl w:val="38C66030"/>
    <w:lvl w:ilvl="0" w:tplc="040A0011">
      <w:start w:val="1"/>
      <w:numFmt w:val="decimal"/>
      <w:lvlText w:val="%1)"/>
      <w:lvlJc w:val="left"/>
      <w:pPr>
        <w:ind w:left="1440" w:hanging="360"/>
      </w:p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3">
    <w:nsid w:val="4EE61D9D"/>
    <w:multiLevelType w:val="hybridMultilevel"/>
    <w:tmpl w:val="53F8E3DA"/>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74547DD9"/>
    <w:multiLevelType w:val="hybridMultilevel"/>
    <w:tmpl w:val="811EF368"/>
    <w:lvl w:ilvl="0" w:tplc="040A0011">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3A2"/>
    <w:rsid w:val="00450A56"/>
    <w:rsid w:val="008F5AE5"/>
    <w:rsid w:val="00BA43A2"/>
    <w:rsid w:val="00C272A3"/>
    <w:rsid w:val="00E278DA"/>
    <w:rsid w:val="00EA1D6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359425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A43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7479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329</Words>
  <Characters>1814</Characters>
  <Application>Microsoft Macintosh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2020-07-01T19:26:00Z</dcterms:created>
  <dcterms:modified xsi:type="dcterms:W3CDTF">2020-07-01T20:00:00Z</dcterms:modified>
</cp:coreProperties>
</file>