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F63163" w:rsidRPr="000C446A" w:rsidRDefault="000C446A">
      <w:pPr>
        <w:jc w:val="center"/>
        <w:rPr>
          <w:b/>
          <w:sz w:val="24"/>
          <w:szCs w:val="24"/>
          <w:lang w:val="es-AR"/>
        </w:rPr>
      </w:pPr>
      <w:bookmarkStart w:id="0" w:name="_GoBack"/>
      <w:bookmarkEnd w:id="0"/>
      <w:r>
        <w:rPr>
          <w:b/>
          <w:sz w:val="24"/>
          <w:szCs w:val="24"/>
        </w:rPr>
        <w:t xml:space="preserve">   </w:t>
      </w:r>
      <w:r w:rsidRPr="000C446A">
        <w:rPr>
          <w:b/>
          <w:sz w:val="24"/>
          <w:szCs w:val="24"/>
          <w:lang w:val="es-AR"/>
        </w:rPr>
        <w:t>TP George</w:t>
      </w:r>
    </w:p>
    <w:p w14:paraId="00000002" w14:textId="77777777" w:rsidR="00F63163" w:rsidRPr="000C446A" w:rsidRDefault="000C446A">
      <w:pPr>
        <w:jc w:val="center"/>
        <w:rPr>
          <w:sz w:val="24"/>
          <w:szCs w:val="24"/>
          <w:lang w:val="es-AR"/>
        </w:rPr>
      </w:pPr>
      <w:r w:rsidRPr="000C446A">
        <w:rPr>
          <w:sz w:val="24"/>
          <w:szCs w:val="24"/>
          <w:lang w:val="es-AR"/>
        </w:rPr>
        <w:t>Valentino Zavalía Boto, Santiago Dantelo y Santiago Noriega</w:t>
      </w:r>
    </w:p>
    <w:p w14:paraId="00000003" w14:textId="77777777" w:rsidR="00F63163" w:rsidRPr="000C446A" w:rsidRDefault="00F63163">
      <w:pPr>
        <w:rPr>
          <w:sz w:val="24"/>
          <w:szCs w:val="24"/>
          <w:lang w:val="es-AR"/>
        </w:rPr>
      </w:pPr>
    </w:p>
    <w:p w14:paraId="00000004" w14:textId="77777777" w:rsidR="00F63163" w:rsidRPr="000C446A" w:rsidRDefault="00F63163">
      <w:pPr>
        <w:rPr>
          <w:sz w:val="24"/>
          <w:szCs w:val="24"/>
          <w:lang w:val="es-AR"/>
        </w:rPr>
      </w:pPr>
    </w:p>
    <w:p w14:paraId="00000005" w14:textId="77777777" w:rsidR="00F63163" w:rsidRPr="000C446A" w:rsidRDefault="000C446A">
      <w:pPr>
        <w:rPr>
          <w:b/>
          <w:sz w:val="24"/>
          <w:szCs w:val="24"/>
          <w:lang w:val="es-AR"/>
        </w:rPr>
      </w:pPr>
      <w:r w:rsidRPr="000C446A">
        <w:rPr>
          <w:b/>
          <w:sz w:val="24"/>
          <w:szCs w:val="24"/>
          <w:lang w:val="es-AR"/>
        </w:rPr>
        <w:t>1. ¿Cómo dirías que es la relación que tiene George con sus padres? ¿Y con</w:t>
      </w:r>
    </w:p>
    <w:p w14:paraId="00000006" w14:textId="77777777" w:rsidR="00F63163" w:rsidRPr="000C446A" w:rsidRDefault="000C446A">
      <w:pPr>
        <w:rPr>
          <w:b/>
          <w:sz w:val="24"/>
          <w:szCs w:val="24"/>
          <w:lang w:val="es-AR"/>
        </w:rPr>
      </w:pPr>
      <w:r w:rsidRPr="000C446A">
        <w:rPr>
          <w:b/>
          <w:sz w:val="24"/>
          <w:szCs w:val="24"/>
          <w:lang w:val="es-AR"/>
        </w:rPr>
        <w:t>Scott?</w:t>
      </w:r>
    </w:p>
    <w:p w14:paraId="00000007" w14:textId="77777777" w:rsidR="00F63163" w:rsidRPr="000C446A" w:rsidRDefault="00F63163">
      <w:pPr>
        <w:rPr>
          <w:sz w:val="24"/>
          <w:szCs w:val="24"/>
          <w:lang w:val="es-AR"/>
        </w:rPr>
      </w:pPr>
    </w:p>
    <w:p w14:paraId="00000008" w14:textId="77777777" w:rsidR="00F63163" w:rsidRPr="000C446A" w:rsidRDefault="000C446A">
      <w:pPr>
        <w:rPr>
          <w:sz w:val="24"/>
          <w:szCs w:val="24"/>
          <w:lang w:val="es-AR"/>
        </w:rPr>
      </w:pPr>
      <w:r w:rsidRPr="000C446A">
        <w:rPr>
          <w:sz w:val="24"/>
          <w:szCs w:val="24"/>
          <w:lang w:val="es-AR"/>
        </w:rPr>
        <w:t>George vive junto a su madre y a Scott, su hermano. Por otro lado su padre vive con su esposa en otro lugar, George visita a su padre dos semanas en el verano. La relación con su madre y hermano es completamente sana, esto se puede notar en la forma de cóm</w:t>
      </w:r>
      <w:r w:rsidRPr="000C446A">
        <w:rPr>
          <w:sz w:val="24"/>
          <w:szCs w:val="24"/>
          <w:lang w:val="es-AR"/>
        </w:rPr>
        <w:t>o lo trataron cuando él confiesa cómo se siente.</w:t>
      </w:r>
    </w:p>
    <w:p w14:paraId="00000009" w14:textId="77777777" w:rsidR="00F63163" w:rsidRPr="000C446A" w:rsidRDefault="00F63163">
      <w:pPr>
        <w:rPr>
          <w:sz w:val="24"/>
          <w:szCs w:val="24"/>
          <w:lang w:val="es-AR"/>
        </w:rPr>
      </w:pPr>
    </w:p>
    <w:p w14:paraId="0000000A" w14:textId="77777777" w:rsidR="00F63163" w:rsidRPr="000C446A" w:rsidRDefault="00F63163">
      <w:pPr>
        <w:rPr>
          <w:sz w:val="24"/>
          <w:szCs w:val="24"/>
          <w:lang w:val="es-AR"/>
        </w:rPr>
      </w:pPr>
    </w:p>
    <w:p w14:paraId="0000000B" w14:textId="77777777" w:rsidR="00F63163" w:rsidRPr="000C446A" w:rsidRDefault="000C446A">
      <w:pPr>
        <w:rPr>
          <w:b/>
          <w:sz w:val="24"/>
          <w:szCs w:val="24"/>
          <w:lang w:val="es-AR"/>
        </w:rPr>
      </w:pPr>
      <w:r w:rsidRPr="000C446A">
        <w:rPr>
          <w:b/>
          <w:sz w:val="24"/>
          <w:szCs w:val="24"/>
          <w:lang w:val="es-AR"/>
        </w:rPr>
        <w:t>2. Elegí una escena del libro y narrala desde el punto de vista de Kelly (mínimo</w:t>
      </w:r>
    </w:p>
    <w:p w14:paraId="0000000C" w14:textId="77777777" w:rsidR="00F63163" w:rsidRPr="000C446A" w:rsidRDefault="000C446A">
      <w:pPr>
        <w:rPr>
          <w:b/>
          <w:sz w:val="24"/>
          <w:szCs w:val="24"/>
          <w:lang w:val="es-AR"/>
        </w:rPr>
      </w:pPr>
      <w:r w:rsidRPr="000C446A">
        <w:rPr>
          <w:b/>
          <w:sz w:val="24"/>
          <w:szCs w:val="24"/>
          <w:lang w:val="es-AR"/>
        </w:rPr>
        <w:t>siete máximo quince líneas).</w:t>
      </w:r>
    </w:p>
    <w:p w14:paraId="0000000D" w14:textId="77777777" w:rsidR="00F63163" w:rsidRPr="000C446A" w:rsidRDefault="00F63163">
      <w:pPr>
        <w:rPr>
          <w:b/>
          <w:sz w:val="24"/>
          <w:szCs w:val="24"/>
          <w:lang w:val="es-AR"/>
        </w:rPr>
      </w:pPr>
    </w:p>
    <w:p w14:paraId="0000000E" w14:textId="77777777" w:rsidR="00F63163" w:rsidRPr="000C446A" w:rsidRDefault="000C446A">
      <w:pPr>
        <w:rPr>
          <w:sz w:val="24"/>
          <w:szCs w:val="24"/>
          <w:lang w:val="es-AR"/>
        </w:rPr>
      </w:pPr>
      <w:r w:rsidRPr="000C446A">
        <w:rPr>
          <w:sz w:val="24"/>
          <w:szCs w:val="24"/>
          <w:lang w:val="es-AR"/>
        </w:rPr>
        <w:t xml:space="preserve">La señorita Udell le estaba leyendo a la clase “La telaraña de Carlota”. </w:t>
      </w:r>
    </w:p>
    <w:p w14:paraId="0000000F" w14:textId="77777777" w:rsidR="00F63163" w:rsidRPr="000C446A" w:rsidRDefault="00F63163">
      <w:pPr>
        <w:rPr>
          <w:sz w:val="24"/>
          <w:szCs w:val="24"/>
          <w:lang w:val="es-AR"/>
        </w:rPr>
      </w:pPr>
    </w:p>
    <w:p w14:paraId="00000010" w14:textId="77777777" w:rsidR="00F63163" w:rsidRPr="000C446A" w:rsidRDefault="000C446A">
      <w:pPr>
        <w:rPr>
          <w:sz w:val="24"/>
          <w:szCs w:val="24"/>
          <w:lang w:val="es-AR"/>
        </w:rPr>
      </w:pPr>
      <w:r w:rsidRPr="000C446A">
        <w:rPr>
          <w:sz w:val="24"/>
          <w:szCs w:val="24"/>
          <w:lang w:val="es-AR"/>
        </w:rPr>
        <w:t>George estaba senta</w:t>
      </w:r>
      <w:r w:rsidRPr="000C446A">
        <w:rPr>
          <w:sz w:val="24"/>
          <w:szCs w:val="24"/>
          <w:lang w:val="es-AR"/>
        </w:rPr>
        <w:t xml:space="preserve">da junto a la ventana, no la escuchaba ni pensaba. La amable araña había muerto, pobrecita George todo el libro se trataba de Carlota salvando a Wilbur, y de repente va y muere. No era justo. Ella se llevó los puños a los ojos y se frotó. </w:t>
      </w:r>
    </w:p>
    <w:p w14:paraId="00000011" w14:textId="77777777" w:rsidR="00F63163" w:rsidRPr="000C446A" w:rsidRDefault="00F63163">
      <w:pPr>
        <w:rPr>
          <w:sz w:val="24"/>
          <w:szCs w:val="24"/>
          <w:lang w:val="es-AR"/>
        </w:rPr>
      </w:pPr>
    </w:p>
    <w:p w14:paraId="00000012" w14:textId="77777777" w:rsidR="00F63163" w:rsidRPr="000C446A" w:rsidRDefault="000C446A">
      <w:pPr>
        <w:rPr>
          <w:sz w:val="24"/>
          <w:szCs w:val="24"/>
          <w:lang w:val="es-AR"/>
        </w:rPr>
      </w:pPr>
      <w:r w:rsidRPr="000C446A">
        <w:rPr>
          <w:sz w:val="24"/>
          <w:szCs w:val="24"/>
          <w:lang w:val="es-AR"/>
        </w:rPr>
        <w:t>Una lágrima cay</w:t>
      </w:r>
      <w:r w:rsidRPr="000C446A">
        <w:rPr>
          <w:sz w:val="24"/>
          <w:szCs w:val="24"/>
          <w:lang w:val="es-AR"/>
        </w:rPr>
        <w:t>ó sobre el libro de George y se extendió sobre la página como una tela de araña. George tomó aire despacio, intentando no hacer ruido, pero no le tuvo que importar si se burlaban de ella. Una ligera inspiración tras otra hasta que se mareó. Respiró hondo y</w:t>
      </w:r>
      <w:r w:rsidRPr="000C446A">
        <w:rPr>
          <w:sz w:val="24"/>
          <w:szCs w:val="24"/>
          <w:lang w:val="es-AR"/>
        </w:rPr>
        <w:t xml:space="preserve"> soltó un sollozo. Se oían susurros en la clase, de Jeff y Rick burlándose y riéndose, Yo observo la situación y me conmuevo por George ya que la veo angustiada y no entiendo cómo alguien se puede burlar de otra persona que se emociona por una historia.</w:t>
      </w:r>
    </w:p>
    <w:p w14:paraId="00000013" w14:textId="77777777" w:rsidR="00F63163" w:rsidRPr="000C446A" w:rsidRDefault="000C446A">
      <w:pPr>
        <w:rPr>
          <w:sz w:val="24"/>
          <w:szCs w:val="24"/>
          <w:lang w:val="es-AR"/>
        </w:rPr>
      </w:pPr>
      <w:r w:rsidRPr="000C446A">
        <w:rPr>
          <w:sz w:val="24"/>
          <w:szCs w:val="24"/>
          <w:lang w:val="es-AR"/>
        </w:rPr>
        <w:t xml:space="preserve"> </w:t>
      </w:r>
    </w:p>
    <w:p w14:paraId="00000014" w14:textId="77777777" w:rsidR="00F63163" w:rsidRPr="000C446A" w:rsidRDefault="000C446A">
      <w:pPr>
        <w:rPr>
          <w:sz w:val="24"/>
          <w:szCs w:val="24"/>
          <w:lang w:val="es-AR"/>
        </w:rPr>
      </w:pPr>
      <w:r w:rsidRPr="000C446A">
        <w:rPr>
          <w:sz w:val="24"/>
          <w:szCs w:val="24"/>
          <w:lang w:val="es-AR"/>
        </w:rPr>
        <w:t xml:space="preserve">Hace unos años, George y Rick eran amigos, los dos habían sido finalistas de un torneo de damas que se llevó a cabo cuando estaban en segundo grado. Rick le ganó, pero igualmente se llamaban mutuamente “campeón de damas”. Fueron amigos hasta que en tercer </w:t>
      </w:r>
      <w:r w:rsidRPr="000C446A">
        <w:rPr>
          <w:sz w:val="24"/>
          <w:szCs w:val="24"/>
          <w:lang w:val="es-AR"/>
        </w:rPr>
        <w:t>grado Jeff llegó a la escuela, se burlaba de George y Rick se hizo su amigo. Desde entonces George y Rick se distanciaron y perdieron la valiosa relación que tenían, seguramente George sufrió mucho por eso.</w:t>
      </w:r>
    </w:p>
    <w:p w14:paraId="00000015" w14:textId="77777777" w:rsidR="00F63163" w:rsidRPr="000C446A" w:rsidRDefault="00F63163">
      <w:pPr>
        <w:rPr>
          <w:sz w:val="24"/>
          <w:szCs w:val="24"/>
          <w:lang w:val="es-AR"/>
        </w:rPr>
      </w:pPr>
    </w:p>
    <w:p w14:paraId="00000016" w14:textId="77777777" w:rsidR="00F63163" w:rsidRDefault="000C446A">
      <w:pPr>
        <w:rPr>
          <w:b/>
          <w:sz w:val="24"/>
          <w:szCs w:val="24"/>
        </w:rPr>
      </w:pPr>
      <w:r w:rsidRPr="000C446A">
        <w:rPr>
          <w:b/>
          <w:sz w:val="24"/>
          <w:szCs w:val="24"/>
          <w:lang w:val="es-AR"/>
        </w:rPr>
        <w:t xml:space="preserve">3. ¿Qué opinás de la profesora Udell? </w:t>
      </w:r>
      <w:r>
        <w:rPr>
          <w:b/>
          <w:sz w:val="24"/>
          <w:szCs w:val="24"/>
        </w:rPr>
        <w:t>¿Actúa bie</w:t>
      </w:r>
      <w:r>
        <w:rPr>
          <w:b/>
          <w:sz w:val="24"/>
          <w:szCs w:val="24"/>
        </w:rPr>
        <w:t>n con George? ¿Y el resto de</w:t>
      </w:r>
    </w:p>
    <w:p w14:paraId="00000017" w14:textId="77777777" w:rsidR="00F63163" w:rsidRDefault="000C446A">
      <w:pPr>
        <w:rPr>
          <w:b/>
          <w:sz w:val="24"/>
          <w:szCs w:val="24"/>
        </w:rPr>
      </w:pPr>
      <w:r>
        <w:rPr>
          <w:b/>
          <w:sz w:val="24"/>
          <w:szCs w:val="24"/>
        </w:rPr>
        <w:t>las personas?</w:t>
      </w:r>
    </w:p>
    <w:p w14:paraId="00000018" w14:textId="77777777" w:rsidR="00F63163" w:rsidRDefault="00F63163">
      <w:pPr>
        <w:rPr>
          <w:sz w:val="24"/>
          <w:szCs w:val="24"/>
        </w:rPr>
      </w:pPr>
    </w:p>
    <w:p w14:paraId="00000019" w14:textId="77777777" w:rsidR="00F63163" w:rsidRDefault="000C446A">
      <w:pPr>
        <w:rPr>
          <w:sz w:val="24"/>
          <w:szCs w:val="24"/>
        </w:rPr>
      </w:pPr>
      <w:r>
        <w:rPr>
          <w:sz w:val="24"/>
          <w:szCs w:val="24"/>
        </w:rPr>
        <w:t>La profesora Udell no actuaba bien con George ya que ella quería interpretar el papel de Carlota en la obra de teatro y ella no se lo permitía, lo cual a nuestro parecer no esta nada bien. Con el resto de las per</w:t>
      </w:r>
      <w:r>
        <w:rPr>
          <w:sz w:val="24"/>
          <w:szCs w:val="24"/>
        </w:rPr>
        <w:t>sonas, en general actuaba bien, pero regañaba a quien se burla de otro.</w:t>
      </w:r>
    </w:p>
    <w:p w14:paraId="0000001A" w14:textId="77777777" w:rsidR="00F63163" w:rsidRDefault="00F63163">
      <w:pPr>
        <w:rPr>
          <w:sz w:val="24"/>
          <w:szCs w:val="24"/>
        </w:rPr>
      </w:pPr>
    </w:p>
    <w:p w14:paraId="0000001B" w14:textId="77777777" w:rsidR="00F63163" w:rsidRDefault="000C446A">
      <w:pPr>
        <w:rPr>
          <w:b/>
          <w:sz w:val="24"/>
          <w:szCs w:val="24"/>
        </w:rPr>
      </w:pPr>
      <w:r>
        <w:rPr>
          <w:b/>
          <w:sz w:val="24"/>
          <w:szCs w:val="24"/>
        </w:rPr>
        <w:t>4. ¿Por qué creés que Jeff se comporta de esa manera? ¿Cómo te imaginás que</w:t>
      </w:r>
    </w:p>
    <w:p w14:paraId="0000001C" w14:textId="77777777" w:rsidR="00F63163" w:rsidRDefault="000C446A">
      <w:pPr>
        <w:rPr>
          <w:b/>
          <w:sz w:val="24"/>
          <w:szCs w:val="24"/>
        </w:rPr>
      </w:pPr>
      <w:r>
        <w:rPr>
          <w:b/>
          <w:sz w:val="24"/>
          <w:szCs w:val="24"/>
        </w:rPr>
        <w:t>es su vida familiar?</w:t>
      </w:r>
    </w:p>
    <w:p w14:paraId="0000001D" w14:textId="77777777" w:rsidR="00F63163" w:rsidRDefault="00F63163">
      <w:pPr>
        <w:rPr>
          <w:sz w:val="24"/>
          <w:szCs w:val="24"/>
        </w:rPr>
      </w:pPr>
    </w:p>
    <w:p w14:paraId="0000001E" w14:textId="77777777" w:rsidR="00F63163" w:rsidRDefault="000C446A">
      <w:pPr>
        <w:rPr>
          <w:sz w:val="24"/>
          <w:szCs w:val="24"/>
        </w:rPr>
      </w:pPr>
      <w:r>
        <w:rPr>
          <w:sz w:val="24"/>
          <w:szCs w:val="24"/>
        </w:rPr>
        <w:t>En nuestra opinión Jeff actúa de esta forma ya que, aparte de ser homofóbico, como tuvo que mudarse y a él no le había gustado por motivos desconocidos, le quería transmitir el dolor a alguien más. Su vida familiar puede que no sea buena ya que tal vez tam</w:t>
      </w:r>
      <w:r>
        <w:rPr>
          <w:sz w:val="24"/>
          <w:szCs w:val="24"/>
        </w:rPr>
        <w:t xml:space="preserve">bién puede ser que no le presten atención y por eso actúa así. </w:t>
      </w:r>
    </w:p>
    <w:p w14:paraId="0000001F" w14:textId="77777777" w:rsidR="00F63163" w:rsidRDefault="00F63163">
      <w:pPr>
        <w:rPr>
          <w:sz w:val="24"/>
          <w:szCs w:val="24"/>
          <w:highlight w:val="yellow"/>
        </w:rPr>
      </w:pPr>
    </w:p>
    <w:p w14:paraId="00000020" w14:textId="77777777" w:rsidR="00F63163" w:rsidRDefault="000C446A">
      <w:pPr>
        <w:rPr>
          <w:b/>
          <w:sz w:val="24"/>
          <w:szCs w:val="24"/>
        </w:rPr>
      </w:pPr>
      <w:r>
        <w:rPr>
          <w:b/>
          <w:sz w:val="24"/>
          <w:szCs w:val="24"/>
        </w:rPr>
        <w:t>5. ¿Te hubieras esperado la reacción de Scott, al enterarse de la situación de su</w:t>
      </w:r>
    </w:p>
    <w:p w14:paraId="00000021" w14:textId="77777777" w:rsidR="00F63163" w:rsidRDefault="000C446A">
      <w:pPr>
        <w:rPr>
          <w:b/>
          <w:sz w:val="24"/>
          <w:szCs w:val="24"/>
        </w:rPr>
      </w:pPr>
      <w:r>
        <w:rPr>
          <w:b/>
          <w:sz w:val="24"/>
          <w:szCs w:val="24"/>
        </w:rPr>
        <w:t xml:space="preserve">hermano, al principio del libro? ¿Por qué? </w:t>
      </w:r>
    </w:p>
    <w:p w14:paraId="00000022" w14:textId="77777777" w:rsidR="00F63163" w:rsidRDefault="00F63163">
      <w:pPr>
        <w:rPr>
          <w:sz w:val="24"/>
          <w:szCs w:val="24"/>
        </w:rPr>
      </w:pPr>
    </w:p>
    <w:p w14:paraId="00000023" w14:textId="77777777" w:rsidR="00F63163" w:rsidRDefault="000C446A">
      <w:pPr>
        <w:rPr>
          <w:sz w:val="24"/>
          <w:szCs w:val="24"/>
        </w:rPr>
      </w:pPr>
      <w:r>
        <w:rPr>
          <w:sz w:val="24"/>
          <w:szCs w:val="24"/>
        </w:rPr>
        <w:t xml:space="preserve">No, no me hubiera esperado la reacción de Scott al enterarse de </w:t>
      </w:r>
      <w:r>
        <w:rPr>
          <w:sz w:val="24"/>
          <w:szCs w:val="24"/>
        </w:rPr>
        <w:t>la situación de su hermano al principio del libro, porque en ese momento Scott no tenía la imagen de que George no fuera un varón heterosexual. Al principio de la novela Scott pensaba que su hermano menor se encerraba en el baño a ver revistas porno, de ch</w:t>
      </w:r>
      <w:r>
        <w:rPr>
          <w:sz w:val="24"/>
          <w:szCs w:val="24"/>
        </w:rPr>
        <w:t xml:space="preserve">icas, y también creía que Kelly era la novia de George. Recién en la cena en Arnie´s Scott demuestra entender a su </w:t>
      </w:r>
      <w:r>
        <w:rPr>
          <w:b/>
          <w:sz w:val="24"/>
          <w:szCs w:val="24"/>
        </w:rPr>
        <w:t>hermana</w:t>
      </w:r>
      <w:r>
        <w:rPr>
          <w:sz w:val="24"/>
          <w:szCs w:val="24"/>
        </w:rPr>
        <w:t xml:space="preserve">. </w:t>
      </w:r>
    </w:p>
    <w:p w14:paraId="00000024" w14:textId="77777777" w:rsidR="00F63163" w:rsidRDefault="00F63163">
      <w:pPr>
        <w:rPr>
          <w:sz w:val="24"/>
          <w:szCs w:val="24"/>
        </w:rPr>
      </w:pPr>
    </w:p>
    <w:p w14:paraId="00000025" w14:textId="77777777" w:rsidR="00F63163" w:rsidRDefault="000C446A">
      <w:pPr>
        <w:rPr>
          <w:b/>
          <w:sz w:val="24"/>
          <w:szCs w:val="24"/>
        </w:rPr>
      </w:pPr>
      <w:r>
        <w:rPr>
          <w:b/>
          <w:sz w:val="24"/>
          <w:szCs w:val="24"/>
        </w:rPr>
        <w:t>6. ¿Considerás que la madre de George ha respondido de forma adecuada a su</w:t>
      </w:r>
    </w:p>
    <w:p w14:paraId="00000026" w14:textId="77777777" w:rsidR="00F63163" w:rsidRDefault="000C446A">
      <w:pPr>
        <w:rPr>
          <w:b/>
          <w:sz w:val="24"/>
          <w:szCs w:val="24"/>
        </w:rPr>
      </w:pPr>
      <w:r>
        <w:rPr>
          <w:b/>
          <w:sz w:val="24"/>
          <w:szCs w:val="24"/>
        </w:rPr>
        <w:t>situación?¿Cómo pensás que se siente?</w:t>
      </w:r>
    </w:p>
    <w:p w14:paraId="00000027" w14:textId="77777777" w:rsidR="00F63163" w:rsidRDefault="00F63163">
      <w:pPr>
        <w:rPr>
          <w:sz w:val="24"/>
          <w:szCs w:val="24"/>
        </w:rPr>
      </w:pPr>
    </w:p>
    <w:p w14:paraId="00000028" w14:textId="77777777" w:rsidR="00F63163" w:rsidRDefault="000C446A">
      <w:pPr>
        <w:rPr>
          <w:sz w:val="24"/>
          <w:szCs w:val="24"/>
        </w:rPr>
      </w:pPr>
      <w:r>
        <w:rPr>
          <w:sz w:val="24"/>
          <w:szCs w:val="24"/>
        </w:rPr>
        <w:t>Creo que al prin</w:t>
      </w:r>
      <w:r>
        <w:rPr>
          <w:sz w:val="24"/>
          <w:szCs w:val="24"/>
        </w:rPr>
        <w:t xml:space="preserve">cipio no reacciona de la mejor manera porque se enoja cuando le encuentra a George las revistas femeninas y cuando no quiere hablar con su hija de que ella se siente una  niña. Está tan sorprendida que no sabe cómo hablar de ese tema. Pero luego del acto, </w:t>
      </w:r>
      <w:r>
        <w:rPr>
          <w:sz w:val="24"/>
          <w:szCs w:val="24"/>
        </w:rPr>
        <w:t xml:space="preserve">admite que “de a poco” se puede dar la transformación que George quiere, y también reconoce que ambas necesitarán ayuda para lograrlo. </w:t>
      </w:r>
    </w:p>
    <w:p w14:paraId="00000029" w14:textId="77777777" w:rsidR="00F63163" w:rsidRDefault="00F63163">
      <w:pPr>
        <w:rPr>
          <w:sz w:val="24"/>
          <w:szCs w:val="24"/>
        </w:rPr>
      </w:pPr>
    </w:p>
    <w:p w14:paraId="0000002A" w14:textId="77777777" w:rsidR="00F63163" w:rsidRDefault="00F63163">
      <w:pPr>
        <w:rPr>
          <w:sz w:val="24"/>
          <w:szCs w:val="24"/>
        </w:rPr>
      </w:pPr>
    </w:p>
    <w:p w14:paraId="0000002B" w14:textId="77777777" w:rsidR="00F63163" w:rsidRDefault="000C446A">
      <w:pPr>
        <w:rPr>
          <w:b/>
          <w:sz w:val="24"/>
          <w:szCs w:val="24"/>
        </w:rPr>
      </w:pPr>
      <w:r>
        <w:rPr>
          <w:b/>
          <w:sz w:val="24"/>
          <w:szCs w:val="24"/>
        </w:rPr>
        <w:t>7. Reflexioná sobre la siguiente frase que George dice en el libro: “A veces las</w:t>
      </w:r>
    </w:p>
    <w:p w14:paraId="0000002C" w14:textId="77777777" w:rsidR="00F63163" w:rsidRDefault="000C446A">
      <w:pPr>
        <w:rPr>
          <w:b/>
          <w:sz w:val="24"/>
          <w:szCs w:val="24"/>
        </w:rPr>
      </w:pPr>
      <w:r>
        <w:rPr>
          <w:b/>
          <w:sz w:val="24"/>
          <w:szCs w:val="24"/>
        </w:rPr>
        <w:t>personas transgénero no tienen derech</w:t>
      </w:r>
      <w:r>
        <w:rPr>
          <w:b/>
          <w:sz w:val="24"/>
          <w:szCs w:val="24"/>
        </w:rPr>
        <w:t>os”. ¿Qué derechos te parece que les</w:t>
      </w:r>
    </w:p>
    <w:p w14:paraId="0000002D" w14:textId="77777777" w:rsidR="00F63163" w:rsidRDefault="000C446A">
      <w:pPr>
        <w:rPr>
          <w:b/>
          <w:sz w:val="24"/>
          <w:szCs w:val="24"/>
        </w:rPr>
      </w:pPr>
      <w:r>
        <w:rPr>
          <w:b/>
          <w:sz w:val="24"/>
          <w:szCs w:val="24"/>
        </w:rPr>
        <w:t>faltan a las personas trans en la Argentina?</w:t>
      </w:r>
    </w:p>
    <w:p w14:paraId="0000002E" w14:textId="77777777" w:rsidR="00F63163" w:rsidRDefault="00F63163">
      <w:pPr>
        <w:rPr>
          <w:sz w:val="24"/>
          <w:szCs w:val="24"/>
        </w:rPr>
      </w:pPr>
    </w:p>
    <w:p w14:paraId="0000002F" w14:textId="77777777" w:rsidR="00F63163" w:rsidRDefault="000C446A">
      <w:pPr>
        <w:rPr>
          <w:sz w:val="24"/>
          <w:szCs w:val="24"/>
        </w:rPr>
      </w:pPr>
      <w:r>
        <w:rPr>
          <w:sz w:val="24"/>
          <w:szCs w:val="24"/>
        </w:rPr>
        <w:t>Siento que hacen falta derechos de antidiscriminación, serio, para todas las minorías en general, Cupo Laboral y una ley que defienda el dia a dia de estas personas. Pero lo</w:t>
      </w:r>
      <w:r>
        <w:rPr>
          <w:sz w:val="24"/>
          <w:szCs w:val="24"/>
        </w:rPr>
        <w:t xml:space="preserve"> </w:t>
      </w:r>
      <w:r>
        <w:rPr>
          <w:sz w:val="24"/>
          <w:szCs w:val="24"/>
        </w:rPr>
        <w:lastRenderedPageBreak/>
        <w:t>más esencial es la igualdad frente a la ley para todas las personas y que esta misma se haga respetar.</w:t>
      </w:r>
    </w:p>
    <w:p w14:paraId="00000030" w14:textId="77777777" w:rsidR="00F63163" w:rsidRDefault="00F63163">
      <w:pPr>
        <w:rPr>
          <w:sz w:val="24"/>
          <w:szCs w:val="24"/>
        </w:rPr>
      </w:pPr>
    </w:p>
    <w:p w14:paraId="00000031" w14:textId="77777777" w:rsidR="00F63163" w:rsidRDefault="00F63163">
      <w:pPr>
        <w:rPr>
          <w:b/>
          <w:sz w:val="24"/>
          <w:szCs w:val="24"/>
        </w:rPr>
      </w:pPr>
    </w:p>
    <w:p w14:paraId="00000032" w14:textId="77777777" w:rsidR="00F63163" w:rsidRDefault="000C446A">
      <w:pPr>
        <w:rPr>
          <w:b/>
          <w:sz w:val="24"/>
          <w:szCs w:val="24"/>
        </w:rPr>
      </w:pPr>
      <w:r>
        <w:rPr>
          <w:b/>
          <w:sz w:val="24"/>
          <w:szCs w:val="24"/>
        </w:rPr>
        <w:t>8. ¿Qué futuro dirías que le espera a Melissa? Imaginala diez años después, con</w:t>
      </w:r>
    </w:p>
    <w:p w14:paraId="00000033" w14:textId="77777777" w:rsidR="00F63163" w:rsidRDefault="000C446A">
      <w:pPr>
        <w:rPr>
          <w:b/>
          <w:sz w:val="24"/>
          <w:szCs w:val="24"/>
        </w:rPr>
      </w:pPr>
      <w:r>
        <w:rPr>
          <w:b/>
          <w:sz w:val="24"/>
          <w:szCs w:val="24"/>
        </w:rPr>
        <w:t>veinte años, y contame cómo está.</w:t>
      </w:r>
    </w:p>
    <w:p w14:paraId="00000034" w14:textId="77777777" w:rsidR="00F63163" w:rsidRDefault="00F63163">
      <w:pPr>
        <w:rPr>
          <w:sz w:val="24"/>
          <w:szCs w:val="24"/>
        </w:rPr>
      </w:pPr>
    </w:p>
    <w:p w14:paraId="00000035" w14:textId="77777777" w:rsidR="00F63163" w:rsidRDefault="000C446A">
      <w:pPr>
        <w:rPr>
          <w:sz w:val="24"/>
          <w:szCs w:val="24"/>
        </w:rPr>
      </w:pPr>
      <w:r>
        <w:rPr>
          <w:sz w:val="24"/>
          <w:szCs w:val="24"/>
        </w:rPr>
        <w:t>Imagino que en 10 años Melissa (Geo</w:t>
      </w:r>
      <w:r>
        <w:rPr>
          <w:sz w:val="24"/>
          <w:szCs w:val="24"/>
        </w:rPr>
        <w:t>rge) va a tener el cambio de identidad completamente realizado, ya totalmente identificada como mujer.</w:t>
      </w:r>
    </w:p>
    <w:p w14:paraId="00000036" w14:textId="77777777" w:rsidR="00F63163" w:rsidRDefault="000C446A">
      <w:pPr>
        <w:rPr>
          <w:sz w:val="24"/>
          <w:szCs w:val="24"/>
        </w:rPr>
      </w:pPr>
      <w:r>
        <w:rPr>
          <w:sz w:val="24"/>
          <w:szCs w:val="24"/>
        </w:rPr>
        <w:t xml:space="preserve">También la podremos ver estudiando en la universidad, y en nuestra opinión estaría estudiando teatro.  </w:t>
      </w:r>
    </w:p>
    <w:p w14:paraId="00000037" w14:textId="77777777" w:rsidR="00F63163" w:rsidRDefault="00F63163">
      <w:pPr>
        <w:rPr>
          <w:sz w:val="24"/>
          <w:szCs w:val="24"/>
        </w:rPr>
      </w:pPr>
    </w:p>
    <w:p w14:paraId="00000038" w14:textId="77777777" w:rsidR="00F63163" w:rsidRDefault="000C446A">
      <w:pPr>
        <w:rPr>
          <w:b/>
          <w:sz w:val="24"/>
          <w:szCs w:val="24"/>
        </w:rPr>
      </w:pPr>
      <w:r>
        <w:rPr>
          <w:b/>
          <w:sz w:val="24"/>
          <w:szCs w:val="24"/>
        </w:rPr>
        <w:t>9. ¿Qué es lo que más te gustó de este libro? ¿Y</w:t>
      </w:r>
      <w:r>
        <w:rPr>
          <w:b/>
          <w:sz w:val="24"/>
          <w:szCs w:val="24"/>
        </w:rPr>
        <w:t xml:space="preserve"> lo que menos?</w:t>
      </w:r>
    </w:p>
    <w:p w14:paraId="00000039" w14:textId="77777777" w:rsidR="00F63163" w:rsidRDefault="00F63163">
      <w:pPr>
        <w:rPr>
          <w:sz w:val="24"/>
          <w:szCs w:val="24"/>
        </w:rPr>
      </w:pPr>
    </w:p>
    <w:p w14:paraId="0000003A" w14:textId="77777777" w:rsidR="00F63163" w:rsidRDefault="000C446A">
      <w:pPr>
        <w:rPr>
          <w:sz w:val="24"/>
          <w:szCs w:val="24"/>
        </w:rPr>
      </w:pPr>
      <w:r>
        <w:rPr>
          <w:sz w:val="24"/>
          <w:szCs w:val="24"/>
        </w:rPr>
        <w:t>Lo que más me gustó es que exista una novela que sirva para que la sociedad tome conciencia acerca de la problemática de las personas trans. Y lo que menos me gustó se relaciona con la existencia real de esas “puertas cerradas” con las que se enfrenta la p</w:t>
      </w:r>
      <w:r>
        <w:rPr>
          <w:sz w:val="24"/>
          <w:szCs w:val="24"/>
        </w:rPr>
        <w:t xml:space="preserve">rotagonista en la historia,es decir, con todas aquellas formas de discriminación que afectan a los miembros de este colectivo. </w:t>
      </w:r>
    </w:p>
    <w:p w14:paraId="0000003B" w14:textId="77777777" w:rsidR="00F63163" w:rsidRDefault="00F63163">
      <w:pPr>
        <w:rPr>
          <w:sz w:val="24"/>
          <w:szCs w:val="24"/>
        </w:rPr>
      </w:pPr>
    </w:p>
    <w:p w14:paraId="0000003C" w14:textId="77777777" w:rsidR="00F63163" w:rsidRDefault="000C446A">
      <w:pPr>
        <w:rPr>
          <w:b/>
          <w:sz w:val="24"/>
          <w:szCs w:val="24"/>
        </w:rPr>
      </w:pPr>
      <w:r>
        <w:rPr>
          <w:b/>
          <w:sz w:val="24"/>
          <w:szCs w:val="24"/>
        </w:rPr>
        <w:t>10. Busca información sobre la obra de teatro La telaraña de Carlota. ¿Por qué</w:t>
      </w:r>
    </w:p>
    <w:p w14:paraId="0000003D" w14:textId="77777777" w:rsidR="00F63163" w:rsidRDefault="000C446A">
      <w:pPr>
        <w:rPr>
          <w:b/>
          <w:sz w:val="24"/>
          <w:szCs w:val="24"/>
        </w:rPr>
      </w:pPr>
      <w:r>
        <w:rPr>
          <w:b/>
          <w:sz w:val="24"/>
          <w:szCs w:val="24"/>
        </w:rPr>
        <w:t>creés que George se identifica tanto con Carlota</w:t>
      </w:r>
      <w:r>
        <w:rPr>
          <w:b/>
          <w:sz w:val="24"/>
          <w:szCs w:val="24"/>
        </w:rPr>
        <w:t>?</w:t>
      </w:r>
    </w:p>
    <w:p w14:paraId="0000003E" w14:textId="77777777" w:rsidR="00F63163" w:rsidRDefault="00F63163">
      <w:pPr>
        <w:rPr>
          <w:sz w:val="24"/>
          <w:szCs w:val="24"/>
        </w:rPr>
      </w:pPr>
    </w:p>
    <w:p w14:paraId="0000003F" w14:textId="77777777" w:rsidR="00F63163" w:rsidRDefault="000C446A">
      <w:pPr>
        <w:rPr>
          <w:sz w:val="24"/>
          <w:szCs w:val="24"/>
        </w:rPr>
      </w:pPr>
      <w:r>
        <w:rPr>
          <w:sz w:val="24"/>
          <w:szCs w:val="24"/>
        </w:rPr>
        <w:t>La  telaraña de Carlota trata sobre una gran araña gris llamada Carlota que trata de salvar a su amigo, un cerdito llamado Wilbur. Ambos se conocen en un rancho en una zona rural. Ella se entera de que lo quieren sacrificar y durante el libro se dedica ayu</w:t>
      </w:r>
      <w:r>
        <w:rPr>
          <w:sz w:val="24"/>
          <w:szCs w:val="24"/>
        </w:rPr>
        <w:t>dar que no le suceda ese trágico final. Quizá George se siente identificado por que Carlota es un personaje femenino, y por la forma de ser que tiene la araña y por sus valores.</w:t>
      </w:r>
    </w:p>
    <w:p w14:paraId="00000040" w14:textId="77777777" w:rsidR="00F63163" w:rsidRDefault="00F63163"/>
    <w:sectPr w:rsidR="00F6316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163"/>
    <w:rsid w:val="000C446A"/>
    <w:rsid w:val="00F6316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04F6AC-3463-4067-B153-78AFF6F35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s-AR"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868</Words>
  <Characters>4779</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2020-11-02T17:45:00Z</dcterms:created>
  <dcterms:modified xsi:type="dcterms:W3CDTF">2020-11-02T17:45:00Z</dcterms:modified>
</cp:coreProperties>
</file>