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896C7" w14:textId="6643AB65" w:rsidR="00221E06" w:rsidRPr="0009644A" w:rsidRDefault="0009644A" w:rsidP="0009644A">
      <w:pPr>
        <w:pStyle w:val="Prrafodelista"/>
        <w:jc w:val="center"/>
        <w:rPr>
          <w:color w:val="FF0000"/>
          <w:sz w:val="28"/>
          <w:szCs w:val="28"/>
        </w:rPr>
      </w:pPr>
      <w:r w:rsidRPr="0009644A">
        <w:rPr>
          <w:color w:val="FF0000"/>
          <w:sz w:val="28"/>
          <w:szCs w:val="28"/>
        </w:rPr>
        <w:t>TP Crecimiento económico e inflación</w:t>
      </w:r>
    </w:p>
    <w:p w14:paraId="3EE4C237" w14:textId="77777777" w:rsidR="0009644A" w:rsidRDefault="0009644A" w:rsidP="00221E06">
      <w:pPr>
        <w:pStyle w:val="Prrafodelista"/>
      </w:pPr>
    </w:p>
    <w:p w14:paraId="70ADF070" w14:textId="3C731E83" w:rsidR="00221E06" w:rsidRDefault="00221E06" w:rsidP="00221E06">
      <w:pPr>
        <w:pStyle w:val="Prrafodelista"/>
        <w:numPr>
          <w:ilvl w:val="0"/>
          <w:numId w:val="2"/>
        </w:numPr>
      </w:pPr>
      <w:r>
        <w:t>Analice la relación existente y las diferencias que existen entre crecimiento y desarrollo económico.</w:t>
      </w:r>
    </w:p>
    <w:p w14:paraId="23A640DB" w14:textId="32F21E65" w:rsidR="00221E06" w:rsidRDefault="00221E06" w:rsidP="00221E06">
      <w:pPr>
        <w:pStyle w:val="Prrafodelista"/>
        <w:numPr>
          <w:ilvl w:val="0"/>
          <w:numId w:val="2"/>
        </w:numPr>
      </w:pPr>
      <w:r>
        <w:t xml:space="preserve">Explique </w:t>
      </w:r>
      <w:r w:rsidR="00D3615A">
        <w:t>qué</w:t>
      </w:r>
      <w:r>
        <w:t xml:space="preserve"> variables se toman para el cálculo del </w:t>
      </w:r>
      <w:r w:rsidR="00D3615A">
        <w:t>Índice</w:t>
      </w:r>
      <w:r>
        <w:t xml:space="preserve"> de Desarrollo humano. Asimismo explique que otros indicadores analizan para realizar </w:t>
      </w:r>
      <w:r w:rsidR="0009644A">
        <w:t xml:space="preserve">los </w:t>
      </w:r>
      <w:r>
        <w:t>distintos ajustes al indicador original.</w:t>
      </w:r>
    </w:p>
    <w:p w14:paraId="64125EB7" w14:textId="6E8049B7" w:rsidR="00221E06" w:rsidRDefault="00221E06" w:rsidP="00221E06">
      <w:pPr>
        <w:pStyle w:val="Prrafodelista"/>
        <w:numPr>
          <w:ilvl w:val="0"/>
          <w:numId w:val="2"/>
        </w:numPr>
      </w:pPr>
      <w:r>
        <w:t>¿Qué indica la teoría clásica del crecimiento económico?.</w:t>
      </w:r>
    </w:p>
    <w:p w14:paraId="0F242449" w14:textId="23368E4A" w:rsidR="00221E06" w:rsidRDefault="00221E06" w:rsidP="00221E06">
      <w:pPr>
        <w:pStyle w:val="Prrafodelista"/>
        <w:numPr>
          <w:ilvl w:val="0"/>
          <w:numId w:val="2"/>
        </w:numPr>
      </w:pPr>
      <w:r>
        <w:t>¿Qué es el re</w:t>
      </w:r>
      <w:r w:rsidR="00D3615A">
        <w:t>s</w:t>
      </w:r>
      <w:r>
        <w:t>iduo de Solow?</w:t>
      </w:r>
    </w:p>
    <w:p w14:paraId="2B41D199" w14:textId="1A17A8B9" w:rsidR="00221E06" w:rsidRDefault="00221E06" w:rsidP="00221E06">
      <w:pPr>
        <w:pStyle w:val="Prrafodelista"/>
        <w:numPr>
          <w:ilvl w:val="0"/>
          <w:numId w:val="2"/>
        </w:numPr>
      </w:pPr>
      <w:r>
        <w:t>Explique la teoría moderna del crecimiento económico.</w:t>
      </w:r>
    </w:p>
    <w:p w14:paraId="18B07BCE" w14:textId="7829FA2C" w:rsidR="0039431B" w:rsidRDefault="00890874" w:rsidP="00221E06">
      <w:pPr>
        <w:pStyle w:val="Prrafodelista"/>
        <w:numPr>
          <w:ilvl w:val="0"/>
          <w:numId w:val="2"/>
        </w:numPr>
      </w:pPr>
      <w:r>
        <w:t xml:space="preserve">¿ Qué dice la </w:t>
      </w:r>
      <w:r w:rsidR="0039431B">
        <w:t xml:space="preserve">teoría </w:t>
      </w:r>
      <w:r>
        <w:t>monetarista</w:t>
      </w:r>
      <w:r w:rsidR="0039431B">
        <w:t xml:space="preserve"> de la inflación</w:t>
      </w:r>
      <w:r>
        <w:t>?</w:t>
      </w:r>
      <w:r w:rsidR="0039431B">
        <w:t>.</w:t>
      </w:r>
    </w:p>
    <w:p w14:paraId="6A4D5320" w14:textId="2CB6A9B3" w:rsidR="0039431B" w:rsidRDefault="00890874" w:rsidP="00221E06">
      <w:pPr>
        <w:pStyle w:val="Prrafodelista"/>
        <w:numPr>
          <w:ilvl w:val="0"/>
          <w:numId w:val="2"/>
        </w:numPr>
      </w:pPr>
      <w:r>
        <w:t>¿ Qué</w:t>
      </w:r>
      <w:r w:rsidR="0039431B">
        <w:t xml:space="preserve"> ocurriría en el tramo vertical de la curva de oferta según la teoría keynesiana</w:t>
      </w:r>
      <w:r>
        <w:t xml:space="preserve"> si aumentase la demanda agregada?</w:t>
      </w:r>
      <w:r w:rsidR="0039431B">
        <w:t>. ¿En que momento ocurre esto?. De ejemplos que podrían darse en la macroeconomía.</w:t>
      </w:r>
    </w:p>
    <w:p w14:paraId="25ECA79E" w14:textId="5885B241" w:rsidR="00890874" w:rsidRDefault="00890874" w:rsidP="00890874">
      <w:pPr>
        <w:pStyle w:val="Prrafodelista"/>
        <w:numPr>
          <w:ilvl w:val="0"/>
          <w:numId w:val="2"/>
        </w:numPr>
      </w:pPr>
      <w:r>
        <w:t>¿ Qué ocurriría en el tramo horizontal de la curva de oferta según la teoría keynesiana si aumentase la demanda agregada?. ¿En qué momento ocurre esto?. De ejemplos que podrían darse en la macroeconomía.</w:t>
      </w:r>
    </w:p>
    <w:p w14:paraId="395244DD" w14:textId="230A513B" w:rsidR="00890874" w:rsidRDefault="0009644A" w:rsidP="00221E06">
      <w:pPr>
        <w:pStyle w:val="Prrafodelista"/>
        <w:numPr>
          <w:ilvl w:val="0"/>
          <w:numId w:val="2"/>
        </w:numPr>
      </w:pPr>
      <w:r>
        <w:t>Explique que papel juegan los salarios en la determinación de la inflación según la teoría de los costos.</w:t>
      </w:r>
    </w:p>
    <w:p w14:paraId="34947A7A" w14:textId="77777777" w:rsidR="0039431B" w:rsidRDefault="0039431B" w:rsidP="0039431B"/>
    <w:p w14:paraId="064DB75E" w14:textId="021CD03A" w:rsidR="00221E06" w:rsidRDefault="00221E06" w:rsidP="0039431B"/>
    <w:p w14:paraId="4D7314FD" w14:textId="77777777" w:rsidR="0039431B" w:rsidRDefault="0039431B" w:rsidP="0039431B"/>
    <w:sectPr w:rsidR="003943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46E4"/>
    <w:multiLevelType w:val="hybridMultilevel"/>
    <w:tmpl w:val="093A5D36"/>
    <w:lvl w:ilvl="0" w:tplc="8542D3D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07D420F"/>
    <w:multiLevelType w:val="hybridMultilevel"/>
    <w:tmpl w:val="B05686B2"/>
    <w:lvl w:ilvl="0" w:tplc="2D34AD16">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06"/>
    <w:rsid w:val="0009644A"/>
    <w:rsid w:val="00221E06"/>
    <w:rsid w:val="0039431B"/>
    <w:rsid w:val="003B7286"/>
    <w:rsid w:val="007D4043"/>
    <w:rsid w:val="00890874"/>
    <w:rsid w:val="00D3615A"/>
    <w:rsid w:val="00F1511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4D666"/>
  <w15:chartTrackingRefBased/>
  <w15:docId w15:val="{6CBE679F-1CF5-49EB-A9D8-C0358991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1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1</Pages>
  <Words>159</Words>
  <Characters>877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Tenenbaum</dc:creator>
  <cp:keywords/>
  <dc:description/>
  <cp:lastModifiedBy>Martin Tenenbaum</cp:lastModifiedBy>
  <cp:revision>4</cp:revision>
  <dcterms:created xsi:type="dcterms:W3CDTF">2021-06-07T12:41:00Z</dcterms:created>
  <dcterms:modified xsi:type="dcterms:W3CDTF">2021-06-14T13:09:00Z</dcterms:modified>
</cp:coreProperties>
</file>