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Pr="0083474F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>Departamento de Lengua y Literatura</w:t>
      </w:r>
    </w:p>
    <w:p w:rsidR="00EB3997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 xml:space="preserve">Programa de Lengua y Literatura de </w:t>
      </w:r>
      <w:r>
        <w:rPr>
          <w:rFonts w:ascii="Times New Roman" w:hAnsi="Times New Roman" w:cs="Times New Roman"/>
          <w:b/>
          <w:sz w:val="24"/>
          <w:szCs w:val="24"/>
        </w:rPr>
        <w:t>1er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año </w:t>
      </w:r>
      <w:r>
        <w:rPr>
          <w:rFonts w:ascii="Times New Roman" w:hAnsi="Times New Roman" w:cs="Times New Roman"/>
          <w:b/>
          <w:sz w:val="24"/>
          <w:szCs w:val="24"/>
        </w:rPr>
        <w:t>– Exámenes Libres –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1364" w:rsidRDefault="002C1364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3997" w:rsidRPr="002C1364" w:rsidRDefault="00EB3997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364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Programa para estudiantes que rinden examen en calidad de previos o libres </w:t>
      </w:r>
    </w:p>
    <w:p w:rsidR="00EB3997" w:rsidRPr="002C1364" w:rsidRDefault="00EB3997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364">
        <w:rPr>
          <w:rFonts w:ascii="Times New Roman" w:hAnsi="Times New Roman" w:cs="Times New Roman"/>
          <w:b/>
          <w:sz w:val="24"/>
          <w:szCs w:val="24"/>
          <w:u w:val="single"/>
        </w:rPr>
        <w:t>Modalidad del examen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de Lengua y Literatura consta de una instancia escrita y otra oral. Para acceder al oral es necesario aprobar el escrito, esto es, responder correctamente el ochenta por ciento de cada una de las consignas que integran el examen.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oral se iniciará con una breve presentación sobre un tema elegido por cada estudiante. Luego se le formularán preguntas sobre temas y obras</w:t>
      </w:r>
      <w:r w:rsidR="0075251C">
        <w:rPr>
          <w:rFonts w:ascii="Times New Roman" w:hAnsi="Times New Roman" w:cs="Times New Roman"/>
          <w:sz w:val="24"/>
          <w:szCs w:val="24"/>
        </w:rPr>
        <w:t xml:space="preserve"> literarias</w:t>
      </w:r>
      <w:r>
        <w:rPr>
          <w:rFonts w:ascii="Times New Roman" w:hAnsi="Times New Roman" w:cs="Times New Roman"/>
          <w:sz w:val="24"/>
          <w:szCs w:val="24"/>
        </w:rPr>
        <w:t xml:space="preserve"> del resto del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en el examen escrito como en el oral se evaluará la competencia expresiva, el uso de registro adecuado, el conocimiento del argumento de las obras literarias y su análisis crítico. </w:t>
      </w:r>
      <w:r w:rsidR="002C1364">
        <w:rPr>
          <w:rFonts w:ascii="Times New Roman" w:hAnsi="Times New Roman" w:cs="Times New Roman"/>
          <w:sz w:val="24"/>
          <w:szCs w:val="24"/>
        </w:rPr>
        <w:t>Para aprobar el examen es</w:t>
      </w:r>
      <w:r>
        <w:rPr>
          <w:rFonts w:ascii="Times New Roman" w:hAnsi="Times New Roman" w:cs="Times New Roman"/>
          <w:sz w:val="24"/>
          <w:szCs w:val="24"/>
        </w:rPr>
        <w:t xml:space="preserve"> imprescindible la lectura de todas las obras incluidas en 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1364" w:rsidRDefault="002C1364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1364" w:rsidRPr="002C1364" w:rsidRDefault="002C1364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364">
        <w:rPr>
          <w:rFonts w:ascii="Times New Roman" w:hAnsi="Times New Roman" w:cs="Times New Roman"/>
          <w:b/>
          <w:sz w:val="24"/>
          <w:szCs w:val="24"/>
          <w:u w:val="single"/>
        </w:rPr>
        <w:t>Contenidos</w:t>
      </w: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</w:t>
      </w:r>
    </w:p>
    <w:p w:rsidR="00EB3997" w:rsidRPr="007A6481" w:rsidRDefault="00EB3997" w:rsidP="00EB39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D01">
        <w:rPr>
          <w:rFonts w:ascii="Times New Roman" w:hAnsi="Times New Roman" w:cs="Times New Roman"/>
          <w:sz w:val="24"/>
          <w:szCs w:val="24"/>
        </w:rPr>
        <w:t>Oración simple (</w:t>
      </w:r>
      <w:proofErr w:type="spellStart"/>
      <w:r w:rsidRPr="004B7D01">
        <w:rPr>
          <w:rFonts w:ascii="Times New Roman" w:hAnsi="Times New Roman" w:cs="Times New Roman"/>
          <w:sz w:val="24"/>
          <w:szCs w:val="24"/>
        </w:rPr>
        <w:t>unimembre</w:t>
      </w:r>
      <w:proofErr w:type="spellEnd"/>
      <w:r w:rsidRPr="004B7D01">
        <w:rPr>
          <w:rFonts w:ascii="Times New Roman" w:hAnsi="Times New Roman" w:cs="Times New Roman"/>
          <w:sz w:val="24"/>
          <w:szCs w:val="24"/>
        </w:rPr>
        <w:t xml:space="preserve"> y bimembre) y </w:t>
      </w:r>
      <w:r>
        <w:rPr>
          <w:rFonts w:ascii="Times New Roman" w:hAnsi="Times New Roman" w:cs="Times New Roman"/>
          <w:sz w:val="24"/>
          <w:szCs w:val="24"/>
        </w:rPr>
        <w:t xml:space="preserve">oración </w:t>
      </w:r>
      <w:r w:rsidRPr="004B7D01">
        <w:rPr>
          <w:rFonts w:ascii="Times New Roman" w:hAnsi="Times New Roman" w:cs="Times New Roman"/>
          <w:sz w:val="24"/>
          <w:szCs w:val="24"/>
        </w:rPr>
        <w:t>compuesta</w:t>
      </w:r>
      <w:r>
        <w:rPr>
          <w:rFonts w:ascii="Times New Roman" w:hAnsi="Times New Roman" w:cs="Times New Roman"/>
          <w:sz w:val="24"/>
          <w:szCs w:val="24"/>
        </w:rPr>
        <w:t xml:space="preserve"> yuxtapuesta y coordinada copulativa, disyuntiva, consecutiva, adversativa</w:t>
      </w:r>
      <w:r w:rsidRPr="007A6481">
        <w:rPr>
          <w:rFonts w:ascii="Times New Roman" w:hAnsi="Times New Roman" w:cs="Times New Roman"/>
          <w:sz w:val="24"/>
          <w:szCs w:val="24"/>
        </w:rPr>
        <w:t>.</w:t>
      </w:r>
      <w:r w:rsidRPr="007A6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Modificadores del verbo: objeto directo, objeto indirecto, predicativo subjetivo obligatorio y no obligatorio, predicativo objetivo, circunstanciales.</w:t>
      </w:r>
      <w:r w:rsidR="00122017">
        <w:rPr>
          <w:rFonts w:ascii="Times New Roman" w:hAnsi="Times New Roman" w:cs="Times New Roman"/>
          <w:bCs/>
          <w:sz w:val="24"/>
          <w:szCs w:val="24"/>
        </w:rPr>
        <w:t xml:space="preserve"> Predicado verbal y no verbal (nominal, adverbial, </w:t>
      </w:r>
      <w:proofErr w:type="spellStart"/>
      <w:r w:rsidR="00122017">
        <w:rPr>
          <w:rFonts w:ascii="Times New Roman" w:hAnsi="Times New Roman" w:cs="Times New Roman"/>
          <w:bCs/>
          <w:sz w:val="24"/>
          <w:szCs w:val="24"/>
        </w:rPr>
        <w:t>verboidal</w:t>
      </w:r>
      <w:proofErr w:type="spellEnd"/>
      <w:r w:rsidR="00122017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3997" w:rsidRPr="00695345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</w:t>
      </w:r>
      <w:r w:rsidR="00122017">
        <w:t xml:space="preserve"> </w:t>
      </w: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Clases de palabras: sustantivos, adjetivos, verbos, adverbios, pronombres. Nexos coordinantes. </w:t>
      </w:r>
      <w:r w:rsidRPr="007A6481">
        <w:t>Conjugación de verbos irregulares: concepto de irregularidad, grupos de tiempos correlativos.</w:t>
      </w:r>
      <w:r>
        <w:t xml:space="preserve"> Participios y gerundios. Corrección de usos viciosos.</w:t>
      </w:r>
      <w:r w:rsidR="00CC3526">
        <w:t xml:space="preserve"> Elementos de cohesión: elipsis, sustitución pronominal, referencia. Puntuación y acentuación.</w:t>
      </w: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III</w:t>
      </w: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>El discur</w:t>
      </w:r>
      <w:r w:rsidR="00CF725F">
        <w:t>so periodístico. Crónica y noticia.</w:t>
      </w:r>
    </w:p>
    <w:p w:rsidR="00CF725F" w:rsidRDefault="00CF725F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lastRenderedPageBreak/>
        <w:t>El género lírico. El poema. Connotación y denotación. Métrica, rima asonante y consonante. Recursos retóricos: metáfora, personificación, imágenes sensoriales, comparación, antítesis, enumeración. Características del Romance.</w:t>
      </w:r>
    </w:p>
    <w:p w:rsidR="00EB3997" w:rsidRDefault="00EB3997" w:rsidP="00EB399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0EAA">
        <w:rPr>
          <w:rFonts w:ascii="Times New Roman" w:hAnsi="Times New Roman" w:cs="Times New Roman"/>
          <w:sz w:val="24"/>
          <w:szCs w:val="24"/>
        </w:rPr>
        <w:t>El discurso literario.</w:t>
      </w:r>
      <w:r w:rsidRPr="007A6481">
        <w:rPr>
          <w:rFonts w:ascii="Times New Roman" w:hAnsi="Times New Roman" w:cs="Times New Roman"/>
          <w:sz w:val="24"/>
          <w:szCs w:val="24"/>
        </w:rPr>
        <w:t xml:space="preserve"> Los textos narrativos: el cuento y la novela. </w:t>
      </w:r>
      <w:r w:rsidR="00CF725F">
        <w:rPr>
          <w:rFonts w:ascii="Times New Roman" w:hAnsi="Times New Roman" w:cs="Times New Roman"/>
          <w:sz w:val="24"/>
          <w:szCs w:val="24"/>
        </w:rPr>
        <w:t xml:space="preserve">Estructura del relato: marco, conflicto, desenlace. </w:t>
      </w:r>
      <w:r w:rsidR="00CC3526">
        <w:rPr>
          <w:rFonts w:ascii="Times New Roman" w:hAnsi="Times New Roman" w:cs="Times New Roman"/>
          <w:sz w:val="24"/>
          <w:szCs w:val="24"/>
        </w:rPr>
        <w:t xml:space="preserve">Relato enmarcado. </w:t>
      </w:r>
      <w:r w:rsidR="00CF725F">
        <w:rPr>
          <w:rFonts w:ascii="Times New Roman" w:hAnsi="Times New Roman" w:cs="Times New Roman"/>
          <w:sz w:val="24"/>
          <w:szCs w:val="24"/>
        </w:rPr>
        <w:t xml:space="preserve">Orden cronológico. </w:t>
      </w:r>
      <w:r>
        <w:rPr>
          <w:rFonts w:ascii="Times New Roman" w:hAnsi="Times New Roman" w:cs="Times New Roman"/>
          <w:sz w:val="24"/>
          <w:szCs w:val="24"/>
        </w:rPr>
        <w:t>Perspectiva del narrador.</w:t>
      </w:r>
      <w:r w:rsidRPr="007A6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6481">
        <w:rPr>
          <w:rFonts w:ascii="Times New Roman" w:hAnsi="Times New Roman" w:cs="Times New Roman"/>
          <w:sz w:val="24"/>
          <w:szCs w:val="24"/>
        </w:rPr>
        <w:t>aracterización</w:t>
      </w:r>
      <w:r>
        <w:rPr>
          <w:rFonts w:ascii="Times New Roman" w:hAnsi="Times New Roman" w:cs="Times New Roman"/>
          <w:sz w:val="24"/>
          <w:szCs w:val="24"/>
        </w:rPr>
        <w:t xml:space="preserve"> de personajes.</w:t>
      </w:r>
      <w:r w:rsidR="00CC3526">
        <w:rPr>
          <w:rFonts w:ascii="Times New Roman" w:hAnsi="Times New Roman" w:cs="Times New Roman"/>
          <w:sz w:val="24"/>
          <w:szCs w:val="24"/>
        </w:rPr>
        <w:t xml:space="preserve"> La descripción y el retrato.</w:t>
      </w:r>
      <w:r w:rsidR="00CC3526" w:rsidRPr="007A6481">
        <w:rPr>
          <w:rFonts w:ascii="Times New Roman" w:hAnsi="Times New Roman" w:cs="Times New Roman"/>
          <w:sz w:val="24"/>
          <w:szCs w:val="24"/>
        </w:rPr>
        <w:t xml:space="preserve"> </w:t>
      </w:r>
      <w:r w:rsidRPr="007A6481">
        <w:rPr>
          <w:rFonts w:ascii="Times New Roman" w:hAnsi="Times New Roman" w:cs="Times New Roman"/>
          <w:sz w:val="24"/>
          <w:szCs w:val="24"/>
        </w:rPr>
        <w:t xml:space="preserve"> </w:t>
      </w:r>
      <w:r w:rsidR="00CF725F">
        <w:rPr>
          <w:rFonts w:ascii="Times New Roman" w:hAnsi="Times New Roman" w:cs="Times New Roman"/>
          <w:bCs/>
          <w:iCs/>
          <w:sz w:val="24"/>
          <w:szCs w:val="24"/>
        </w:rPr>
        <w:t>Género realista, fantástico, maravilloso, policial</w:t>
      </w:r>
      <w:r w:rsidRPr="007A6481">
        <w:rPr>
          <w:rFonts w:ascii="Times New Roman" w:hAnsi="Times New Roman" w:cs="Times New Roman"/>
          <w:bCs/>
          <w:iCs/>
          <w:sz w:val="24"/>
          <w:szCs w:val="24"/>
        </w:rPr>
        <w:t>. El relato enmarcado.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C1364" w:rsidRDefault="002C1364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</w:p>
    <w:p w:rsidR="00E13173" w:rsidRPr="001A551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  <w:r w:rsidRPr="001A5516">
        <w:rPr>
          <w:b/>
          <w:bCs/>
          <w:iCs/>
        </w:rPr>
        <w:t>Lectura crítica</w:t>
      </w:r>
      <w:r w:rsidR="001A5516">
        <w:rPr>
          <w:b/>
          <w:bCs/>
          <w:iCs/>
        </w:rPr>
        <w:t xml:space="preserve"> 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</w:p>
    <w:p w:rsidR="00D961DC" w:rsidRPr="001A5516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  <w:r w:rsidRPr="001A5516">
        <w:rPr>
          <w:b/>
          <w:bCs/>
          <w:iCs/>
        </w:rPr>
        <w:t>Poesías</w:t>
      </w:r>
    </w:p>
    <w:p w:rsidR="00D961DC" w:rsidRDefault="00D961DC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Anónimo:</w:t>
      </w:r>
      <w:r w:rsidRPr="00D961DC">
        <w:rPr>
          <w:bCs/>
          <w:iCs/>
        </w:rPr>
        <w:t xml:space="preserve"> </w:t>
      </w:r>
      <w:r>
        <w:rPr>
          <w:bCs/>
          <w:iCs/>
        </w:rPr>
        <w:t xml:space="preserve">Romance del Conde </w:t>
      </w:r>
      <w:proofErr w:type="spellStart"/>
      <w:r>
        <w:rPr>
          <w:bCs/>
          <w:iCs/>
        </w:rPr>
        <w:t>Olinos</w:t>
      </w:r>
      <w:proofErr w:type="spellEnd"/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Anónimo: Romance del prisionero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Cabrera Infante, Guillermo: “Texto que se encoge”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Fernández Moreno, Baldomero: “Un aplazado”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Machado, Antonio: “Soledades Poema X”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13173" w:rsidRPr="001A551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Cuentos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Arlt</w:t>
      </w:r>
      <w:proofErr w:type="spellEnd"/>
      <w:r>
        <w:t>, Roberto: “El crimen casi perfecto”</w:t>
      </w:r>
    </w:p>
    <w:p w:rsidR="00E13173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Brown, </w:t>
      </w:r>
      <w:proofErr w:type="spellStart"/>
      <w:r>
        <w:t>Fredric</w:t>
      </w:r>
      <w:proofErr w:type="spellEnd"/>
      <w:r>
        <w:t>: “El fin”</w:t>
      </w:r>
    </w:p>
    <w:p w:rsidR="00D961DC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Cocteau</w:t>
      </w:r>
      <w:proofErr w:type="spellEnd"/>
      <w:r>
        <w:t>, Jean: “El gesto de la muerte”</w:t>
      </w:r>
    </w:p>
    <w:p w:rsidR="00D961DC" w:rsidRDefault="008B1458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Cortázar, Julio:</w:t>
      </w:r>
      <w:r w:rsidR="002E677E">
        <w:t xml:space="preserve"> </w:t>
      </w:r>
      <w:r w:rsidR="00D961DC">
        <w:t>“Aplastamiento de las gotas”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Denevi</w:t>
      </w:r>
      <w:proofErr w:type="spellEnd"/>
      <w:r>
        <w:t>, Marco: “Esquina peligrosa”, “Cuento de horror”, “La bella durmiente”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Ocampo, Silvina: “La soga”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Ruiz, Juan: “Disputa por señas”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Saki</w:t>
      </w:r>
      <w:proofErr w:type="spellEnd"/>
      <w:r>
        <w:t>: “La ventana abierta”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Shúa</w:t>
      </w:r>
      <w:proofErr w:type="spellEnd"/>
      <w:r>
        <w:t>, Ana María: “La mujer”</w:t>
      </w:r>
    </w:p>
    <w:p w:rsidR="00E13173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Wernicke, Enrique: “Hombrecitos”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D961DC" w:rsidRPr="001A5516" w:rsidRDefault="00D961DC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Novelas</w:t>
      </w:r>
    </w:p>
    <w:p w:rsidR="00D961DC" w:rsidRDefault="00FB63A7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Aguirre, Sergio:</w:t>
      </w:r>
      <w:r w:rsidR="00D961DC">
        <w:t xml:space="preserve"> </w:t>
      </w:r>
      <w:r w:rsidR="0074438F" w:rsidRPr="0074438F">
        <w:rPr>
          <w:i/>
          <w:u w:val="single"/>
        </w:rPr>
        <w:t>Los vecinos m</w:t>
      </w:r>
      <w:r w:rsidR="002E677E">
        <w:rPr>
          <w:i/>
          <w:u w:val="single"/>
        </w:rPr>
        <w:t>u</w:t>
      </w:r>
      <w:r w:rsidR="0074438F" w:rsidRPr="0074438F">
        <w:rPr>
          <w:i/>
          <w:u w:val="single"/>
        </w:rPr>
        <w:t>eren en las novelas</w:t>
      </w:r>
    </w:p>
    <w:p w:rsidR="0074438F" w:rsidRDefault="0074438F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Ferrari, Andrea: </w:t>
      </w:r>
      <w:r w:rsidRPr="0074438F">
        <w:rPr>
          <w:i/>
          <w:u w:val="single"/>
        </w:rPr>
        <w:t>No es fácil ser Watson</w:t>
      </w:r>
      <w:r>
        <w:t xml:space="preserve"> o </w:t>
      </w:r>
      <w:r w:rsidRPr="0074438F">
        <w:rPr>
          <w:i/>
          <w:u w:val="single"/>
        </w:rPr>
        <w:t>No me digas Bond</w:t>
      </w:r>
      <w:r w:rsidR="002E677E">
        <w:rPr>
          <w:i/>
          <w:u w:val="single"/>
        </w:rPr>
        <w:t xml:space="preserve"> </w:t>
      </w:r>
      <w:r w:rsidR="002E677E">
        <w:t xml:space="preserve">o Gino, Alex: </w:t>
      </w:r>
      <w:r w:rsidR="002E677E" w:rsidRPr="002E677E">
        <w:rPr>
          <w:i/>
          <w:u w:val="single"/>
        </w:rPr>
        <w:t>George</w:t>
      </w:r>
      <w:r w:rsidR="002E677E">
        <w:t>.</w:t>
      </w:r>
    </w:p>
    <w:p w:rsidR="00802EEB" w:rsidRPr="007A6481" w:rsidRDefault="004524B5" w:rsidP="007A6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Olguín, Sergio: </w:t>
      </w:r>
      <w:r w:rsidRPr="004524B5">
        <w:rPr>
          <w:rFonts w:ascii="Times New Roman" w:hAnsi="Times New Roman" w:cs="Times New Roman"/>
          <w:i/>
          <w:sz w:val="24"/>
          <w:szCs w:val="24"/>
          <w:u w:val="single"/>
        </w:rPr>
        <w:t>El equipo de los sueños</w:t>
      </w:r>
      <w:r w:rsidR="002E677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E677E" w:rsidRPr="002E677E">
        <w:rPr>
          <w:rFonts w:ascii="Times New Roman" w:hAnsi="Times New Roman" w:cs="Times New Roman"/>
          <w:sz w:val="24"/>
          <w:szCs w:val="24"/>
        </w:rPr>
        <w:t>o Santa Ana, A.:</w:t>
      </w:r>
      <w:r w:rsidR="002E677E">
        <w:rPr>
          <w:rFonts w:ascii="Times New Roman" w:hAnsi="Times New Roman" w:cs="Times New Roman"/>
          <w:i/>
          <w:sz w:val="24"/>
          <w:szCs w:val="24"/>
          <w:u w:val="single"/>
        </w:rPr>
        <w:t xml:space="preserve"> Los ojos del perro siberiano</w:t>
      </w:r>
      <w:bookmarkStart w:id="0" w:name="_GoBack"/>
      <w:bookmarkEnd w:id="0"/>
    </w:p>
    <w:p w:rsidR="00802EEB" w:rsidRPr="00566746" w:rsidRDefault="00802EEB" w:rsidP="00802EEB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02EEB" w:rsidRPr="00566746" w:rsidRDefault="00802EEB" w:rsidP="0080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746" w:rsidRDefault="00566746" w:rsidP="00566746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566746" w:rsidRDefault="00566746" w:rsidP="00566746">
      <w:pPr>
        <w:jc w:val="both"/>
        <w:rPr>
          <w:rFonts w:ascii="Arial" w:hAnsi="Arial"/>
        </w:rPr>
      </w:pPr>
    </w:p>
    <w:p w:rsidR="007A6481" w:rsidRDefault="007A6481" w:rsidP="007A6481">
      <w:pPr>
        <w:numPr>
          <w:ilvl w:val="12"/>
          <w:numId w:val="0"/>
        </w:numPr>
        <w:ind w:left="283" w:hanging="283"/>
        <w:jc w:val="both"/>
        <w:rPr>
          <w:rFonts w:ascii="Arial" w:hAnsi="Arial"/>
        </w:rPr>
      </w:pPr>
    </w:p>
    <w:p w:rsidR="0018464A" w:rsidRPr="0018464A" w:rsidRDefault="0018464A" w:rsidP="0018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</w:pPr>
    </w:p>
    <w:sectPr w:rsidR="0018464A" w:rsidRPr="0018464A" w:rsidSect="002A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437E"/>
    <w:multiLevelType w:val="hybridMultilevel"/>
    <w:tmpl w:val="F0CC6B04"/>
    <w:lvl w:ilvl="0" w:tplc="290E661E">
      <w:start w:val="1"/>
      <w:numFmt w:val="decimal"/>
      <w:lvlText w:val="%1)"/>
      <w:lvlJc w:val="left"/>
      <w:pPr>
        <w:ind w:left="1113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F"/>
    <w:rsid w:val="00040195"/>
    <w:rsid w:val="00082A89"/>
    <w:rsid w:val="00094720"/>
    <w:rsid w:val="000B6CD6"/>
    <w:rsid w:val="000B7823"/>
    <w:rsid w:val="000E0403"/>
    <w:rsid w:val="000E4F57"/>
    <w:rsid w:val="00122017"/>
    <w:rsid w:val="0016652B"/>
    <w:rsid w:val="0018464A"/>
    <w:rsid w:val="001A11B6"/>
    <w:rsid w:val="001A5516"/>
    <w:rsid w:val="001D4008"/>
    <w:rsid w:val="001D47BC"/>
    <w:rsid w:val="00225923"/>
    <w:rsid w:val="0029381A"/>
    <w:rsid w:val="002A0870"/>
    <w:rsid w:val="002C1364"/>
    <w:rsid w:val="002D3C3F"/>
    <w:rsid w:val="002E677E"/>
    <w:rsid w:val="002F0823"/>
    <w:rsid w:val="0032361A"/>
    <w:rsid w:val="00376340"/>
    <w:rsid w:val="003B746C"/>
    <w:rsid w:val="003E61BF"/>
    <w:rsid w:val="00400977"/>
    <w:rsid w:val="00401917"/>
    <w:rsid w:val="00421E40"/>
    <w:rsid w:val="00423FDD"/>
    <w:rsid w:val="00434AA0"/>
    <w:rsid w:val="004524B5"/>
    <w:rsid w:val="00462CA6"/>
    <w:rsid w:val="004A5861"/>
    <w:rsid w:val="004B5AE0"/>
    <w:rsid w:val="004B7D01"/>
    <w:rsid w:val="004E699E"/>
    <w:rsid w:val="004F679D"/>
    <w:rsid w:val="00515E35"/>
    <w:rsid w:val="00540EAA"/>
    <w:rsid w:val="00566746"/>
    <w:rsid w:val="005676A1"/>
    <w:rsid w:val="005A37E2"/>
    <w:rsid w:val="005B4CAB"/>
    <w:rsid w:val="005B639A"/>
    <w:rsid w:val="00642997"/>
    <w:rsid w:val="006649C8"/>
    <w:rsid w:val="00695345"/>
    <w:rsid w:val="006A0F76"/>
    <w:rsid w:val="006F3794"/>
    <w:rsid w:val="0074103D"/>
    <w:rsid w:val="0074438F"/>
    <w:rsid w:val="0075251C"/>
    <w:rsid w:val="00764091"/>
    <w:rsid w:val="007A6481"/>
    <w:rsid w:val="007D195D"/>
    <w:rsid w:val="00802EEB"/>
    <w:rsid w:val="00827F39"/>
    <w:rsid w:val="0086774B"/>
    <w:rsid w:val="00880129"/>
    <w:rsid w:val="00896412"/>
    <w:rsid w:val="008B1458"/>
    <w:rsid w:val="008C3EE1"/>
    <w:rsid w:val="00936DC9"/>
    <w:rsid w:val="009601F8"/>
    <w:rsid w:val="00971884"/>
    <w:rsid w:val="009B0AB4"/>
    <w:rsid w:val="00A70572"/>
    <w:rsid w:val="00A9006B"/>
    <w:rsid w:val="00B10C18"/>
    <w:rsid w:val="00B17DC3"/>
    <w:rsid w:val="00B25BB4"/>
    <w:rsid w:val="00B325D1"/>
    <w:rsid w:val="00B630E7"/>
    <w:rsid w:val="00B7619F"/>
    <w:rsid w:val="00BD1545"/>
    <w:rsid w:val="00BE4081"/>
    <w:rsid w:val="00C21AB0"/>
    <w:rsid w:val="00C65E35"/>
    <w:rsid w:val="00CC3526"/>
    <w:rsid w:val="00CF725F"/>
    <w:rsid w:val="00D121C1"/>
    <w:rsid w:val="00D37777"/>
    <w:rsid w:val="00D538A9"/>
    <w:rsid w:val="00D57AFF"/>
    <w:rsid w:val="00D760CF"/>
    <w:rsid w:val="00D76DCA"/>
    <w:rsid w:val="00D82BEC"/>
    <w:rsid w:val="00D94F26"/>
    <w:rsid w:val="00D961DC"/>
    <w:rsid w:val="00DA2DF4"/>
    <w:rsid w:val="00DC4C9D"/>
    <w:rsid w:val="00E13173"/>
    <w:rsid w:val="00E222A7"/>
    <w:rsid w:val="00E31A69"/>
    <w:rsid w:val="00E32AFE"/>
    <w:rsid w:val="00E44EF7"/>
    <w:rsid w:val="00E50F24"/>
    <w:rsid w:val="00E84DD7"/>
    <w:rsid w:val="00EB3997"/>
    <w:rsid w:val="00ED543C"/>
    <w:rsid w:val="00F1351A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7F7D-2EAC-4A40-9742-E81601E4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WindowsEvolution</dc:creator>
  <cp:lastModifiedBy>WINDOWS</cp:lastModifiedBy>
  <cp:revision>11</cp:revision>
  <dcterms:created xsi:type="dcterms:W3CDTF">2022-12-26T04:12:00Z</dcterms:created>
  <dcterms:modified xsi:type="dcterms:W3CDTF">2022-12-26T15:37:00Z</dcterms:modified>
</cp:coreProperties>
</file>